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D6E1C" w14:textId="69ECD6E0" w:rsidR="001764B0" w:rsidRPr="0003660A" w:rsidRDefault="006A6CE3" w:rsidP="00CD71C9">
      <w:pPr>
        <w:tabs>
          <w:tab w:val="left" w:pos="450"/>
        </w:tabs>
        <w:jc w:val="center"/>
        <w:rPr>
          <w:b/>
          <w:bCs/>
          <w:color w:val="000000" w:themeColor="text1"/>
          <w:sz w:val="22"/>
          <w:szCs w:val="22"/>
        </w:rPr>
      </w:pPr>
      <w:bookmarkStart w:id="0" w:name="_Hlk218946599"/>
      <w:bookmarkStart w:id="1" w:name="_Hlk121605444"/>
      <w:proofErr w:type="spellStart"/>
      <w:r w:rsidRPr="0003660A">
        <w:rPr>
          <w:b/>
          <w:bCs/>
          <w:color w:val="000000" w:themeColor="text1"/>
          <w:sz w:val="22"/>
          <w:szCs w:val="22"/>
        </w:rPr>
        <w:t>CrossWay</w:t>
      </w:r>
      <w:proofErr w:type="spellEnd"/>
      <w:r w:rsidRPr="0003660A">
        <w:rPr>
          <w:b/>
          <w:bCs/>
          <w:color w:val="000000" w:themeColor="text1"/>
          <w:sz w:val="22"/>
          <w:szCs w:val="22"/>
        </w:rPr>
        <w:t xml:space="preserve"> Church – </w:t>
      </w:r>
      <w:r w:rsidR="00B312F7">
        <w:rPr>
          <w:b/>
          <w:bCs/>
          <w:color w:val="000000" w:themeColor="text1"/>
          <w:sz w:val="22"/>
          <w:szCs w:val="22"/>
        </w:rPr>
        <w:t>Macky</w:t>
      </w:r>
      <w:r w:rsidR="00CC371F" w:rsidRPr="0003660A">
        <w:rPr>
          <w:b/>
          <w:bCs/>
          <w:color w:val="000000" w:themeColor="text1"/>
          <w:sz w:val="22"/>
          <w:szCs w:val="22"/>
        </w:rPr>
        <w:t xml:space="preserve"> Shedd</w:t>
      </w:r>
      <w:r w:rsidRPr="0003660A">
        <w:rPr>
          <w:b/>
          <w:bCs/>
          <w:color w:val="000000" w:themeColor="text1"/>
          <w:sz w:val="22"/>
          <w:szCs w:val="22"/>
        </w:rPr>
        <w:t xml:space="preserve"> </w:t>
      </w:r>
      <w:r w:rsidR="00FA7FAD" w:rsidRPr="0003660A">
        <w:rPr>
          <w:b/>
          <w:bCs/>
          <w:color w:val="000000" w:themeColor="text1"/>
          <w:sz w:val="22"/>
          <w:szCs w:val="22"/>
        </w:rPr>
        <w:t>–</w:t>
      </w:r>
      <w:r w:rsidRPr="0003660A">
        <w:rPr>
          <w:b/>
          <w:bCs/>
          <w:color w:val="000000" w:themeColor="text1"/>
          <w:sz w:val="22"/>
          <w:szCs w:val="22"/>
        </w:rPr>
        <w:t xml:space="preserve"> </w:t>
      </w:r>
      <w:r w:rsidR="00E147DE">
        <w:rPr>
          <w:b/>
          <w:bCs/>
          <w:color w:val="000000" w:themeColor="text1"/>
          <w:sz w:val="22"/>
          <w:szCs w:val="22"/>
        </w:rPr>
        <w:t>August</w:t>
      </w:r>
      <w:r w:rsidR="00411F05" w:rsidRPr="0003660A">
        <w:rPr>
          <w:b/>
          <w:bCs/>
          <w:color w:val="000000" w:themeColor="text1"/>
          <w:sz w:val="22"/>
          <w:szCs w:val="22"/>
        </w:rPr>
        <w:t xml:space="preserve"> </w:t>
      </w:r>
      <w:r w:rsidR="00B312F7">
        <w:rPr>
          <w:b/>
          <w:bCs/>
          <w:color w:val="000000" w:themeColor="text1"/>
          <w:sz w:val="22"/>
          <w:szCs w:val="22"/>
        </w:rPr>
        <w:t>30</w:t>
      </w:r>
      <w:r w:rsidR="00B312F7" w:rsidRPr="00B312F7">
        <w:rPr>
          <w:b/>
          <w:bCs/>
          <w:color w:val="000000" w:themeColor="text1"/>
          <w:sz w:val="22"/>
          <w:szCs w:val="22"/>
          <w:vertAlign w:val="superscript"/>
        </w:rPr>
        <w:t>th</w:t>
      </w:r>
      <w:r w:rsidR="00FB5F19" w:rsidRPr="0003660A">
        <w:rPr>
          <w:b/>
          <w:bCs/>
          <w:color w:val="000000" w:themeColor="text1"/>
          <w:sz w:val="22"/>
          <w:szCs w:val="22"/>
        </w:rPr>
        <w:t>, 202</w:t>
      </w:r>
      <w:r w:rsidR="00A0023E" w:rsidRPr="0003660A">
        <w:rPr>
          <w:b/>
          <w:bCs/>
          <w:color w:val="000000" w:themeColor="text1"/>
          <w:sz w:val="22"/>
          <w:szCs w:val="22"/>
        </w:rPr>
        <w:t>6</w:t>
      </w:r>
    </w:p>
    <w:p w14:paraId="1BF9D1AE" w14:textId="19FF770F" w:rsidR="00714642" w:rsidRPr="0003660A" w:rsidRDefault="00714642" w:rsidP="001C3E4F">
      <w:pPr>
        <w:tabs>
          <w:tab w:val="left" w:pos="450"/>
        </w:tabs>
        <w:jc w:val="both"/>
        <w:rPr>
          <w:color w:val="000000" w:themeColor="text1"/>
          <w:sz w:val="6"/>
          <w:szCs w:val="6"/>
        </w:rPr>
      </w:pPr>
    </w:p>
    <w:p w14:paraId="6C13320A" w14:textId="1B81CDF0" w:rsidR="005D0430" w:rsidRDefault="00F2649A" w:rsidP="00EC25D4">
      <w:pPr>
        <w:tabs>
          <w:tab w:val="left" w:pos="450"/>
        </w:tabs>
        <w:jc w:val="both"/>
        <w:rPr>
          <w:b/>
          <w:bCs/>
          <w:color w:val="000000" w:themeColor="text1"/>
          <w:spacing w:val="-2"/>
          <w:sz w:val="22"/>
          <w:szCs w:val="22"/>
        </w:rPr>
      </w:pPr>
      <w:r w:rsidRPr="0003660A">
        <w:rPr>
          <w:i/>
          <w:iCs/>
          <w:color w:val="000000" w:themeColor="text1"/>
          <w:spacing w:val="-2"/>
          <w:sz w:val="22"/>
          <w:szCs w:val="22"/>
          <w:u w:val="single"/>
        </w:rPr>
        <w:t>Let us look to Jesus</w:t>
      </w:r>
      <w:r w:rsidRPr="0003660A">
        <w:rPr>
          <w:i/>
          <w:iCs/>
          <w:color w:val="000000" w:themeColor="text1"/>
          <w:spacing w:val="-2"/>
          <w:sz w:val="22"/>
          <w:szCs w:val="22"/>
        </w:rPr>
        <w:t xml:space="preserve">, the author and finisher of our faith, who for the joy that was set before Him endured the cross, </w:t>
      </w:r>
      <w:r w:rsidRPr="00A92B4E">
        <w:rPr>
          <w:i/>
          <w:iCs/>
          <w:color w:val="000000" w:themeColor="text1"/>
          <w:spacing w:val="-2"/>
          <w:sz w:val="22"/>
          <w:szCs w:val="22"/>
          <w:u w:val="single"/>
        </w:rPr>
        <w:t>despising the shame</w:t>
      </w:r>
      <w:r w:rsidRPr="0003660A">
        <w:rPr>
          <w:i/>
          <w:iCs/>
          <w:color w:val="000000" w:themeColor="text1"/>
          <w:spacing w:val="-2"/>
          <w:sz w:val="22"/>
          <w:szCs w:val="22"/>
        </w:rPr>
        <w:t xml:space="preserve">, and is seated at the right hand of the throne of God. </w:t>
      </w:r>
      <w:r w:rsidRPr="0003660A">
        <w:rPr>
          <w:i/>
          <w:iCs/>
          <w:color w:val="000000" w:themeColor="text1"/>
          <w:spacing w:val="-2"/>
          <w:sz w:val="22"/>
          <w:szCs w:val="22"/>
          <w:vertAlign w:val="superscript"/>
        </w:rPr>
        <w:t>3</w:t>
      </w:r>
      <w:r w:rsidRPr="0003660A">
        <w:rPr>
          <w:i/>
          <w:iCs/>
          <w:color w:val="000000" w:themeColor="text1"/>
          <w:spacing w:val="-2"/>
          <w:sz w:val="22"/>
          <w:szCs w:val="22"/>
        </w:rPr>
        <w:t xml:space="preserve"> For </w:t>
      </w:r>
      <w:r w:rsidRPr="0003660A">
        <w:rPr>
          <w:i/>
          <w:iCs/>
          <w:color w:val="000000" w:themeColor="text1"/>
          <w:spacing w:val="-2"/>
          <w:sz w:val="22"/>
          <w:szCs w:val="22"/>
          <w:u w:val="single"/>
        </w:rPr>
        <w:t>consider Him</w:t>
      </w:r>
      <w:r w:rsidRPr="0003660A">
        <w:rPr>
          <w:i/>
          <w:iCs/>
          <w:color w:val="000000" w:themeColor="text1"/>
          <w:spacing w:val="-2"/>
          <w:sz w:val="22"/>
          <w:szCs w:val="22"/>
        </w:rPr>
        <w:t xml:space="preserve"> who endured such hostility from sinners against Himself, lest you become weary and your </w:t>
      </w:r>
      <w:proofErr w:type="gramStart"/>
      <w:r w:rsidRPr="0003660A">
        <w:rPr>
          <w:i/>
          <w:iCs/>
          <w:color w:val="000000" w:themeColor="text1"/>
          <w:spacing w:val="-2"/>
          <w:sz w:val="22"/>
          <w:szCs w:val="22"/>
        </w:rPr>
        <w:t>hearts</w:t>
      </w:r>
      <w:proofErr w:type="gramEnd"/>
      <w:r w:rsidRPr="0003660A">
        <w:rPr>
          <w:i/>
          <w:iCs/>
          <w:color w:val="000000" w:themeColor="text1"/>
          <w:spacing w:val="-2"/>
          <w:sz w:val="22"/>
          <w:szCs w:val="22"/>
        </w:rPr>
        <w:t xml:space="preserve"> give up. </w:t>
      </w:r>
      <w:r w:rsidRPr="0003660A">
        <w:rPr>
          <w:b/>
          <w:bCs/>
          <w:color w:val="000000" w:themeColor="text1"/>
          <w:spacing w:val="-2"/>
          <w:sz w:val="22"/>
          <w:szCs w:val="22"/>
        </w:rPr>
        <w:t>Hebrews 12:2-3 (MEV)</w:t>
      </w:r>
    </w:p>
    <w:p w14:paraId="63E5E687" w14:textId="77777777" w:rsidR="00E961AD" w:rsidRPr="00E961AD" w:rsidRDefault="00E961AD" w:rsidP="00E961AD">
      <w:pPr>
        <w:shd w:val="clear" w:color="auto" w:fill="FFFFFF"/>
        <w:jc w:val="both"/>
        <w:rPr>
          <w:color w:val="000000"/>
          <w:spacing w:val="-11"/>
          <w:sz w:val="8"/>
          <w:szCs w:val="8"/>
        </w:rPr>
      </w:pPr>
    </w:p>
    <w:p w14:paraId="0CE6006F" w14:textId="248EB646" w:rsidR="00E961AD" w:rsidRPr="00F13333" w:rsidRDefault="002340DB" w:rsidP="002340DB">
      <w:pPr>
        <w:shd w:val="clear" w:color="auto" w:fill="FFFFFF"/>
        <w:jc w:val="both"/>
        <w:rPr>
          <w:i/>
          <w:iCs/>
          <w:color w:val="000000"/>
          <w:spacing w:val="-17"/>
          <w:sz w:val="22"/>
          <w:szCs w:val="22"/>
        </w:rPr>
      </w:pPr>
      <w:r w:rsidRPr="00F13333">
        <w:rPr>
          <w:i/>
          <w:iCs/>
          <w:color w:val="000000"/>
          <w:spacing w:val="-17"/>
          <w:sz w:val="22"/>
          <w:szCs w:val="22"/>
        </w:rPr>
        <w:t xml:space="preserve">Then Jesus said to his host, “When you give a luncheon or dinner, do not invite your friends, your brothers or sisters, your relatives, or your rich neighbors; if you do, they may invite you back and so you will be repaid. </w:t>
      </w:r>
      <w:r w:rsidRPr="00F13333">
        <w:rPr>
          <w:i/>
          <w:iCs/>
          <w:color w:val="000000"/>
          <w:spacing w:val="-17"/>
          <w:sz w:val="22"/>
          <w:szCs w:val="22"/>
          <w:vertAlign w:val="superscript"/>
        </w:rPr>
        <w:t>13</w:t>
      </w:r>
      <w:r w:rsidRPr="00F13333">
        <w:rPr>
          <w:i/>
          <w:iCs/>
          <w:color w:val="000000"/>
          <w:spacing w:val="-17"/>
          <w:sz w:val="22"/>
          <w:szCs w:val="22"/>
        </w:rPr>
        <w:t xml:space="preserve"> But when you give a banquet, invite the poor, the crippled, the lame, the blind, </w:t>
      </w:r>
      <w:r w:rsidRPr="00F13333">
        <w:rPr>
          <w:i/>
          <w:iCs/>
          <w:color w:val="000000"/>
          <w:spacing w:val="-17"/>
          <w:sz w:val="22"/>
          <w:szCs w:val="22"/>
          <w:vertAlign w:val="superscript"/>
        </w:rPr>
        <w:t>14</w:t>
      </w:r>
      <w:r w:rsidRPr="00F13333">
        <w:rPr>
          <w:i/>
          <w:iCs/>
          <w:color w:val="000000"/>
          <w:spacing w:val="-17"/>
          <w:sz w:val="22"/>
          <w:szCs w:val="22"/>
        </w:rPr>
        <w:t xml:space="preserve"> and you will be blessed. Although they cannot repay you, you will be repaid at the resurrection of the righteous.” </w:t>
      </w:r>
      <w:r w:rsidRPr="00F13333">
        <w:rPr>
          <w:i/>
          <w:iCs/>
          <w:color w:val="000000"/>
          <w:spacing w:val="-17"/>
          <w:sz w:val="22"/>
          <w:szCs w:val="22"/>
          <w:vertAlign w:val="superscript"/>
        </w:rPr>
        <w:t>15</w:t>
      </w:r>
      <w:r w:rsidRPr="00F13333">
        <w:rPr>
          <w:i/>
          <w:iCs/>
          <w:color w:val="000000"/>
          <w:spacing w:val="-17"/>
          <w:sz w:val="22"/>
          <w:szCs w:val="22"/>
        </w:rPr>
        <w:t xml:space="preserve"> When one of those at the table with him heard this, he said to Jesus, “Blessed is the one who will eat at the feast in the kingdom of God.” </w:t>
      </w:r>
      <w:r w:rsidRPr="00F13333">
        <w:rPr>
          <w:i/>
          <w:iCs/>
          <w:color w:val="000000"/>
          <w:spacing w:val="-17"/>
          <w:sz w:val="22"/>
          <w:szCs w:val="22"/>
          <w:vertAlign w:val="superscript"/>
        </w:rPr>
        <w:t>16</w:t>
      </w:r>
      <w:r w:rsidRPr="00F13333">
        <w:rPr>
          <w:i/>
          <w:iCs/>
          <w:color w:val="000000"/>
          <w:spacing w:val="-17"/>
          <w:sz w:val="22"/>
          <w:szCs w:val="22"/>
        </w:rPr>
        <w:t xml:space="preserve"> Jesus replied: “A certain man was preparing a great banquet and invited many guests. </w:t>
      </w:r>
      <w:r w:rsidRPr="00F13333">
        <w:rPr>
          <w:i/>
          <w:iCs/>
          <w:color w:val="000000"/>
          <w:spacing w:val="-17"/>
          <w:sz w:val="22"/>
          <w:szCs w:val="22"/>
          <w:vertAlign w:val="superscript"/>
        </w:rPr>
        <w:t>17</w:t>
      </w:r>
      <w:r w:rsidRPr="00F13333">
        <w:rPr>
          <w:i/>
          <w:iCs/>
          <w:color w:val="000000"/>
          <w:spacing w:val="-17"/>
          <w:sz w:val="22"/>
          <w:szCs w:val="22"/>
        </w:rPr>
        <w:t xml:space="preserve"> At the time of the banquet he sent his servant to tell those who had been invited, ‘Come, for everything is now ready.’ </w:t>
      </w:r>
      <w:r w:rsidRPr="00F13333">
        <w:rPr>
          <w:i/>
          <w:iCs/>
          <w:color w:val="000000"/>
          <w:spacing w:val="-17"/>
          <w:sz w:val="22"/>
          <w:szCs w:val="22"/>
          <w:vertAlign w:val="superscript"/>
        </w:rPr>
        <w:t>18</w:t>
      </w:r>
      <w:r w:rsidRPr="00F13333">
        <w:rPr>
          <w:i/>
          <w:iCs/>
          <w:color w:val="000000"/>
          <w:spacing w:val="-17"/>
          <w:sz w:val="22"/>
          <w:szCs w:val="22"/>
        </w:rPr>
        <w:t xml:space="preserve"> “But they </w:t>
      </w:r>
      <w:proofErr w:type="gramStart"/>
      <w:r w:rsidRPr="00F13333">
        <w:rPr>
          <w:i/>
          <w:iCs/>
          <w:color w:val="000000"/>
          <w:spacing w:val="-17"/>
          <w:sz w:val="22"/>
          <w:szCs w:val="22"/>
        </w:rPr>
        <w:t>all alike</w:t>
      </w:r>
      <w:proofErr w:type="gramEnd"/>
      <w:r w:rsidRPr="00F13333">
        <w:rPr>
          <w:i/>
          <w:iCs/>
          <w:color w:val="000000"/>
          <w:spacing w:val="-17"/>
          <w:sz w:val="22"/>
          <w:szCs w:val="22"/>
        </w:rPr>
        <w:t xml:space="preserve"> began to make excuses. The first said, ‘I have just bought a field, and I must go and see it</w:t>
      </w:r>
      <w:proofErr w:type="gramStart"/>
      <w:r w:rsidRPr="00F13333">
        <w:rPr>
          <w:i/>
          <w:iCs/>
          <w:color w:val="000000"/>
          <w:spacing w:val="-17"/>
          <w:sz w:val="22"/>
          <w:szCs w:val="22"/>
        </w:rPr>
        <w:t>.</w:t>
      </w:r>
      <w:proofErr w:type="gramEnd"/>
      <w:r w:rsidRPr="00F13333">
        <w:rPr>
          <w:i/>
          <w:iCs/>
          <w:color w:val="000000"/>
          <w:spacing w:val="-17"/>
          <w:sz w:val="22"/>
          <w:szCs w:val="22"/>
        </w:rPr>
        <w:t xml:space="preserve"> Please excuse me.’ </w:t>
      </w:r>
      <w:r w:rsidRPr="00F13333">
        <w:rPr>
          <w:i/>
          <w:iCs/>
          <w:color w:val="000000"/>
          <w:spacing w:val="-17"/>
          <w:sz w:val="22"/>
          <w:szCs w:val="22"/>
          <w:vertAlign w:val="superscript"/>
        </w:rPr>
        <w:t>19</w:t>
      </w:r>
      <w:r w:rsidRPr="00F13333">
        <w:rPr>
          <w:i/>
          <w:iCs/>
          <w:color w:val="000000"/>
          <w:spacing w:val="-17"/>
          <w:sz w:val="22"/>
          <w:szCs w:val="22"/>
        </w:rPr>
        <w:t xml:space="preserve"> “Another said, ‘I have just bought five yoke of oxen, and I’m on my way to try them out. Please excuse me.’ </w:t>
      </w:r>
      <w:r w:rsidRPr="00F13333">
        <w:rPr>
          <w:i/>
          <w:iCs/>
          <w:color w:val="000000"/>
          <w:spacing w:val="-17"/>
          <w:sz w:val="22"/>
          <w:szCs w:val="22"/>
          <w:vertAlign w:val="superscript"/>
        </w:rPr>
        <w:t>20</w:t>
      </w:r>
      <w:r w:rsidRPr="00F13333">
        <w:rPr>
          <w:i/>
          <w:iCs/>
          <w:color w:val="000000"/>
          <w:spacing w:val="-17"/>
          <w:sz w:val="22"/>
          <w:szCs w:val="22"/>
        </w:rPr>
        <w:t xml:space="preserve"> “Still another said, ‘I just got married, so I can’t come.’ </w:t>
      </w:r>
      <w:r w:rsidRPr="00F13333">
        <w:rPr>
          <w:i/>
          <w:iCs/>
          <w:color w:val="000000"/>
          <w:spacing w:val="-17"/>
          <w:sz w:val="22"/>
          <w:szCs w:val="22"/>
          <w:vertAlign w:val="superscript"/>
        </w:rPr>
        <w:t>21</w:t>
      </w:r>
      <w:r w:rsidRPr="00F13333">
        <w:rPr>
          <w:i/>
          <w:iCs/>
          <w:color w:val="000000"/>
          <w:spacing w:val="-17"/>
          <w:sz w:val="22"/>
          <w:szCs w:val="22"/>
        </w:rPr>
        <w:t xml:space="preserve"> “The servant came back and reported this to his master. Then the owner of the house became angry and ordered his servant, ‘Go out quickly into the streets and alleys of the town and bring in the poor, the crippled, the blind and the lame.’ </w:t>
      </w:r>
      <w:r w:rsidRPr="00F13333">
        <w:rPr>
          <w:i/>
          <w:iCs/>
          <w:color w:val="000000"/>
          <w:spacing w:val="-17"/>
          <w:sz w:val="22"/>
          <w:szCs w:val="22"/>
          <w:vertAlign w:val="superscript"/>
        </w:rPr>
        <w:t>22</w:t>
      </w:r>
      <w:r w:rsidRPr="00F13333">
        <w:rPr>
          <w:i/>
          <w:iCs/>
          <w:color w:val="000000"/>
          <w:spacing w:val="-17"/>
          <w:sz w:val="22"/>
          <w:szCs w:val="22"/>
        </w:rPr>
        <w:t xml:space="preserve"> “‘Sir,’ the servant said, ‘what you ordered has been done, but there is still room.’ </w:t>
      </w:r>
      <w:r w:rsidRPr="00F13333">
        <w:rPr>
          <w:i/>
          <w:iCs/>
          <w:color w:val="000000"/>
          <w:spacing w:val="-17"/>
          <w:sz w:val="22"/>
          <w:szCs w:val="22"/>
          <w:vertAlign w:val="superscript"/>
        </w:rPr>
        <w:t>23</w:t>
      </w:r>
      <w:r w:rsidRPr="00F13333">
        <w:rPr>
          <w:i/>
          <w:iCs/>
          <w:color w:val="000000"/>
          <w:spacing w:val="-17"/>
          <w:sz w:val="22"/>
          <w:szCs w:val="22"/>
        </w:rPr>
        <w:t xml:space="preserve"> “Then the master told his servant, ‘Go out to the roads and country lanes and compel them to come in, so that my house will be full. </w:t>
      </w:r>
      <w:r w:rsidRPr="00F13333">
        <w:rPr>
          <w:i/>
          <w:iCs/>
          <w:color w:val="000000"/>
          <w:spacing w:val="-17"/>
          <w:sz w:val="22"/>
          <w:szCs w:val="22"/>
          <w:vertAlign w:val="superscript"/>
        </w:rPr>
        <w:t>24</w:t>
      </w:r>
      <w:r w:rsidRPr="00F13333">
        <w:rPr>
          <w:i/>
          <w:iCs/>
          <w:color w:val="000000"/>
          <w:spacing w:val="-17"/>
          <w:sz w:val="22"/>
          <w:szCs w:val="22"/>
        </w:rPr>
        <w:t xml:space="preserve"> I tell you, not one of those who were invited will get a taste of my banquet.’”</w:t>
      </w:r>
      <w:r w:rsidR="00E961AD" w:rsidRPr="00F13333">
        <w:rPr>
          <w:i/>
          <w:iCs/>
          <w:color w:val="000000"/>
          <w:spacing w:val="-17"/>
          <w:sz w:val="22"/>
          <w:szCs w:val="22"/>
        </w:rPr>
        <w:t xml:space="preserve"> </w:t>
      </w:r>
      <w:r w:rsidRPr="00F13333">
        <w:rPr>
          <w:b/>
          <w:bCs/>
          <w:color w:val="000000"/>
          <w:spacing w:val="-17"/>
          <w:sz w:val="22"/>
          <w:szCs w:val="22"/>
        </w:rPr>
        <w:t>Luke</w:t>
      </w:r>
      <w:r w:rsidR="00E961AD" w:rsidRPr="00F13333">
        <w:rPr>
          <w:b/>
          <w:bCs/>
          <w:color w:val="000000"/>
          <w:spacing w:val="-17"/>
          <w:sz w:val="22"/>
          <w:szCs w:val="22"/>
        </w:rPr>
        <w:t xml:space="preserve"> 14:</w:t>
      </w:r>
      <w:r w:rsidRPr="00F13333">
        <w:rPr>
          <w:b/>
          <w:bCs/>
          <w:color w:val="000000"/>
          <w:spacing w:val="-17"/>
          <w:sz w:val="22"/>
          <w:szCs w:val="22"/>
        </w:rPr>
        <w:t>1</w:t>
      </w:r>
      <w:r w:rsidR="00E961AD" w:rsidRPr="00F13333">
        <w:rPr>
          <w:b/>
          <w:bCs/>
          <w:color w:val="000000"/>
          <w:spacing w:val="-17"/>
          <w:sz w:val="22"/>
          <w:szCs w:val="22"/>
        </w:rPr>
        <w:t>2-</w:t>
      </w:r>
      <w:r w:rsidRPr="00F13333">
        <w:rPr>
          <w:b/>
          <w:bCs/>
          <w:color w:val="000000"/>
          <w:spacing w:val="-17"/>
          <w:sz w:val="22"/>
          <w:szCs w:val="22"/>
        </w:rPr>
        <w:t>24</w:t>
      </w:r>
      <w:r w:rsidR="00E961AD" w:rsidRPr="00F13333">
        <w:rPr>
          <w:b/>
          <w:bCs/>
          <w:color w:val="000000"/>
          <w:spacing w:val="-17"/>
          <w:sz w:val="22"/>
          <w:szCs w:val="22"/>
        </w:rPr>
        <w:t xml:space="preserve"> (</w:t>
      </w:r>
      <w:r w:rsidRPr="00F13333">
        <w:rPr>
          <w:b/>
          <w:bCs/>
          <w:color w:val="000000"/>
          <w:spacing w:val="-17"/>
          <w:sz w:val="22"/>
          <w:szCs w:val="22"/>
        </w:rPr>
        <w:t>NIV</w:t>
      </w:r>
      <w:r w:rsidR="00E961AD" w:rsidRPr="00F13333">
        <w:rPr>
          <w:b/>
          <w:bCs/>
          <w:color w:val="000000"/>
          <w:spacing w:val="-17"/>
          <w:sz w:val="22"/>
          <w:szCs w:val="22"/>
        </w:rPr>
        <w:t>)</w:t>
      </w:r>
    </w:p>
    <w:p w14:paraId="249B6108" w14:textId="01910AEB" w:rsidR="00CD71C9" w:rsidRPr="00CD71C9" w:rsidRDefault="00CD71C9" w:rsidP="00EC25D4">
      <w:pPr>
        <w:tabs>
          <w:tab w:val="left" w:pos="450"/>
        </w:tabs>
        <w:jc w:val="both"/>
        <w:rPr>
          <w:color w:val="000000" w:themeColor="text1"/>
          <w:spacing w:val="-2"/>
          <w:sz w:val="8"/>
          <w:szCs w:val="8"/>
        </w:rPr>
      </w:pPr>
    </w:p>
    <w:p w14:paraId="553176FC" w14:textId="1A27D7F1" w:rsidR="00241D14" w:rsidRDefault="001603A6" w:rsidP="00027AB6">
      <w:pPr>
        <w:jc w:val="both"/>
        <w:rPr>
          <w:rFonts w:ascii="Arial Black" w:eastAsia="Aptos" w:hAnsi="Arial Black" w:cs="Arial"/>
          <w:b/>
          <w:bCs/>
          <w:color w:val="224964"/>
          <w:kern w:val="2"/>
          <w:sz w:val="22"/>
          <w:szCs w:val="22"/>
          <w14:ligatures w14:val="standardContextual"/>
        </w:rPr>
      </w:pPr>
      <w:r w:rsidRPr="001603A6">
        <w:rPr>
          <w:rFonts w:ascii="Arial Black" w:eastAsia="Aptos" w:hAnsi="Arial Black" w:cs="Arial"/>
          <w:b/>
          <w:bCs/>
          <w:color w:val="224964"/>
          <w:kern w:val="2"/>
          <w:sz w:val="22"/>
          <w:szCs w:val="22"/>
          <w14:ligatures w14:val="standardContextual"/>
        </w:rPr>
        <w:t xml:space="preserve">I </w:t>
      </w:r>
      <w:r>
        <w:rPr>
          <w:rFonts w:ascii="Arial Black" w:eastAsia="Aptos" w:hAnsi="Arial Black" w:cs="Arial"/>
          <w:b/>
          <w:bCs/>
          <w:color w:val="224964"/>
          <w:kern w:val="2"/>
          <w:sz w:val="22"/>
          <w:szCs w:val="22"/>
          <w14:ligatures w14:val="standardContextual"/>
        </w:rPr>
        <w:t>CAN MAKE INVITATIONS WITH ETERNAL IMPACT WHEN…</w:t>
      </w:r>
    </w:p>
    <w:p w14:paraId="75C28877" w14:textId="0187FA9C" w:rsidR="00241D14" w:rsidRPr="009473D4" w:rsidRDefault="00241D14" w:rsidP="00027AB6">
      <w:pPr>
        <w:jc w:val="both"/>
        <w:rPr>
          <w:rFonts w:eastAsia="Aptos"/>
          <w:color w:val="224964"/>
          <w:kern w:val="2"/>
          <w:sz w:val="8"/>
          <w:szCs w:val="8"/>
          <w14:ligatures w14:val="standardContextual"/>
        </w:rPr>
      </w:pPr>
    </w:p>
    <w:p w14:paraId="69895825" w14:textId="646B2F0D" w:rsidR="00CD71C9" w:rsidRDefault="00241D14" w:rsidP="00241D14">
      <w:pPr>
        <w:pStyle w:val="ListParagraph"/>
        <w:numPr>
          <w:ilvl w:val="0"/>
          <w:numId w:val="24"/>
        </w:numPr>
        <w:ind w:left="270" w:hanging="270"/>
        <w:jc w:val="both"/>
        <w:rPr>
          <w:rFonts w:ascii="Arial" w:eastAsia="Aptos" w:hAnsi="Arial" w:cs="Arial"/>
          <w:b/>
          <w:bCs/>
          <w:color w:val="AF701D"/>
          <w:kern w:val="2"/>
          <w:sz w:val="22"/>
          <w:szCs w:val="22"/>
          <w14:ligatures w14:val="standardContextual"/>
        </w:rPr>
      </w:pPr>
      <w:r w:rsidRPr="00241D14">
        <w:rPr>
          <w:rFonts w:ascii="Arial" w:eastAsia="Aptos" w:hAnsi="Arial" w:cs="Arial"/>
          <w:b/>
          <w:bCs/>
          <w:color w:val="AF701D"/>
          <w:kern w:val="2"/>
          <w:sz w:val="22"/>
          <w:szCs w:val="22"/>
          <w14:ligatures w14:val="standardContextual"/>
        </w:rPr>
        <w:t>I</w:t>
      </w:r>
      <w:r w:rsidR="002312AC">
        <w:rPr>
          <w:rFonts w:ascii="Arial" w:eastAsia="Aptos" w:hAnsi="Arial" w:cs="Arial"/>
          <w:b/>
          <w:bCs/>
          <w:color w:val="AF701D"/>
          <w:kern w:val="2"/>
          <w:sz w:val="22"/>
          <w:szCs w:val="22"/>
          <w14:ligatures w14:val="standardContextual"/>
        </w:rPr>
        <w:t xml:space="preserve"> Turn</w:t>
      </w:r>
      <w:r>
        <w:rPr>
          <w:rFonts w:ascii="Arial" w:eastAsia="Aptos" w:hAnsi="Arial" w:cs="Arial"/>
          <w:b/>
          <w:bCs/>
          <w:color w:val="3789B7"/>
          <w:kern w:val="2"/>
          <w:sz w:val="22"/>
          <w:szCs w:val="22"/>
          <w14:ligatures w14:val="standardContextual"/>
        </w:rPr>
        <w:t xml:space="preserve"> </w:t>
      </w:r>
      <w:r w:rsidR="00D33E67">
        <w:rPr>
          <w:rFonts w:ascii="Arial" w:eastAsia="Aptos" w:hAnsi="Arial" w:cs="Arial"/>
          <w:b/>
          <w:bCs/>
          <w:color w:val="3789B7"/>
          <w:kern w:val="2"/>
          <w:sz w:val="22"/>
          <w:szCs w:val="22"/>
          <w:u w:val="single"/>
          <w14:ligatures w14:val="standardContextual"/>
        </w:rPr>
        <w:t>__________________</w:t>
      </w:r>
      <w:r>
        <w:rPr>
          <w:rFonts w:ascii="Arial" w:eastAsia="Aptos" w:hAnsi="Arial" w:cs="Arial"/>
          <w:b/>
          <w:bCs/>
          <w:color w:val="3789B7"/>
          <w:kern w:val="2"/>
          <w:sz w:val="22"/>
          <w:szCs w:val="22"/>
          <w14:ligatures w14:val="standardContextual"/>
        </w:rPr>
        <w:t xml:space="preserve"> </w:t>
      </w:r>
      <w:proofErr w:type="gramStart"/>
      <w:r w:rsidR="002312AC">
        <w:rPr>
          <w:rFonts w:ascii="Arial" w:eastAsia="Aptos" w:hAnsi="Arial" w:cs="Arial"/>
          <w:b/>
          <w:bCs/>
          <w:color w:val="AF701D"/>
          <w:kern w:val="2"/>
          <w:sz w:val="22"/>
          <w:szCs w:val="22"/>
          <w14:ligatures w14:val="standardContextual"/>
        </w:rPr>
        <w:t>Into</w:t>
      </w:r>
      <w:proofErr w:type="gramEnd"/>
      <w:r w:rsidR="00CD71C9" w:rsidRPr="00241D14">
        <w:rPr>
          <w:rFonts w:ascii="Arial" w:eastAsia="Aptos" w:hAnsi="Arial" w:cs="Arial"/>
          <w:b/>
          <w:bCs/>
          <w:color w:val="3789B7"/>
          <w:kern w:val="2"/>
          <w:sz w:val="22"/>
          <w:szCs w:val="22"/>
          <w14:ligatures w14:val="standardContextual"/>
        </w:rPr>
        <w:t xml:space="preserve"> </w:t>
      </w:r>
      <w:r w:rsidR="00D33E67">
        <w:rPr>
          <w:rFonts w:ascii="Arial" w:eastAsia="Aptos" w:hAnsi="Arial" w:cs="Arial"/>
          <w:b/>
          <w:bCs/>
          <w:color w:val="3789B7"/>
          <w:kern w:val="2"/>
          <w:sz w:val="22"/>
          <w:szCs w:val="22"/>
          <w:u w:val="single"/>
          <w14:ligatures w14:val="standardContextual"/>
        </w:rPr>
        <w:t>__________________________</w:t>
      </w:r>
      <w:r w:rsidR="00A37296">
        <w:rPr>
          <w:rFonts w:ascii="Arial" w:eastAsia="Aptos" w:hAnsi="Arial" w:cs="Arial"/>
          <w:b/>
          <w:bCs/>
          <w:color w:val="AF701D"/>
          <w:kern w:val="2"/>
          <w:sz w:val="22"/>
          <w:szCs w:val="22"/>
          <w14:ligatures w14:val="standardContextual"/>
        </w:rPr>
        <w:t>.</w:t>
      </w:r>
    </w:p>
    <w:p w14:paraId="6F0B1B6B" w14:textId="77777777" w:rsidR="00F352FC" w:rsidRPr="00E374C2" w:rsidRDefault="00F352FC" w:rsidP="00F352FC">
      <w:pPr>
        <w:jc w:val="both"/>
        <w:rPr>
          <w:rFonts w:eastAsia="Aptos"/>
          <w:color w:val="AF701D"/>
          <w:kern w:val="2"/>
          <w:sz w:val="4"/>
          <w:szCs w:val="4"/>
          <w14:ligatures w14:val="standardContextual"/>
        </w:rPr>
      </w:pPr>
    </w:p>
    <w:bookmarkEnd w:id="0"/>
    <w:bookmarkEnd w:id="1"/>
    <w:p w14:paraId="43C2D3CA" w14:textId="18ACEA16" w:rsidR="00E374C2" w:rsidRPr="00E374C2" w:rsidRDefault="00E374C2" w:rsidP="00A37296">
      <w:pPr>
        <w:jc w:val="both"/>
        <w:rPr>
          <w:b/>
          <w:bCs/>
          <w:color w:val="000000"/>
          <w:sz w:val="22"/>
          <w:szCs w:val="22"/>
        </w:rPr>
      </w:pPr>
      <w:r w:rsidRPr="00E374C2">
        <w:rPr>
          <w:i/>
          <w:iCs/>
          <w:color w:val="000000"/>
          <w:sz w:val="22"/>
          <w:szCs w:val="22"/>
        </w:rPr>
        <w:t xml:space="preserve">Jesus said to him, “A certain man made a great banquet and invited many people. </w:t>
      </w:r>
      <w:r w:rsidRPr="00E374C2">
        <w:rPr>
          <w:i/>
          <w:iCs/>
          <w:color w:val="000000"/>
          <w:sz w:val="22"/>
          <w:szCs w:val="22"/>
          <w:vertAlign w:val="superscript"/>
        </w:rPr>
        <w:t>17</w:t>
      </w:r>
      <w:r w:rsidRPr="00E374C2">
        <w:rPr>
          <w:i/>
          <w:iCs/>
          <w:color w:val="000000"/>
          <w:sz w:val="22"/>
          <w:szCs w:val="22"/>
        </w:rPr>
        <w:t xml:space="preserve"> When it was time for the banquet, he sent out his servant to </w:t>
      </w:r>
      <w:r w:rsidRPr="00E374C2">
        <w:rPr>
          <w:i/>
          <w:iCs/>
          <w:color w:val="000000"/>
          <w:sz w:val="22"/>
          <w:szCs w:val="22"/>
          <w:u w:val="single"/>
        </w:rPr>
        <w:t>tell those who were invited, ‘Come</w:t>
      </w:r>
      <w:r w:rsidRPr="00E374C2">
        <w:rPr>
          <w:i/>
          <w:iCs/>
          <w:color w:val="000000"/>
          <w:sz w:val="22"/>
          <w:szCs w:val="22"/>
        </w:rPr>
        <w:t xml:space="preserve">, because everything is now ready.’ </w:t>
      </w:r>
      <w:r w:rsidRPr="00E374C2">
        <w:rPr>
          <w:b/>
          <w:bCs/>
          <w:color w:val="000000"/>
          <w:sz w:val="22"/>
          <w:szCs w:val="22"/>
        </w:rPr>
        <w:t>Luke 14:16-17 (EHV)</w:t>
      </w:r>
    </w:p>
    <w:p w14:paraId="716A6671" w14:textId="77777777" w:rsidR="00E374C2" w:rsidRPr="00E374C2" w:rsidRDefault="00E374C2" w:rsidP="00A37296">
      <w:pPr>
        <w:jc w:val="both"/>
        <w:rPr>
          <w:color w:val="000000"/>
          <w:spacing w:val="-17"/>
          <w:sz w:val="8"/>
          <w:szCs w:val="8"/>
        </w:rPr>
      </w:pPr>
    </w:p>
    <w:p w14:paraId="4247508C" w14:textId="30295E05" w:rsidR="00A37296" w:rsidRDefault="001603A6" w:rsidP="00A37296">
      <w:pPr>
        <w:jc w:val="both"/>
        <w:rPr>
          <w:rStyle w:val="text"/>
          <w:b/>
          <w:bCs/>
          <w:color w:val="000000"/>
          <w:spacing w:val="-11"/>
          <w:sz w:val="22"/>
          <w:szCs w:val="22"/>
        </w:rPr>
      </w:pPr>
      <w:r w:rsidRPr="001603A6">
        <w:rPr>
          <w:rStyle w:val="text"/>
          <w:i/>
          <w:iCs/>
          <w:color w:val="000000"/>
          <w:spacing w:val="-11"/>
          <w:sz w:val="22"/>
          <w:szCs w:val="22"/>
        </w:rPr>
        <w:t xml:space="preserve">Gazing at Jesus as he walked by, he said, “Look, the Lamb of God!” </w:t>
      </w:r>
      <w:r w:rsidRPr="001603A6">
        <w:rPr>
          <w:rStyle w:val="text"/>
          <w:i/>
          <w:iCs/>
          <w:color w:val="000000"/>
          <w:spacing w:val="-11"/>
          <w:sz w:val="22"/>
          <w:szCs w:val="22"/>
          <w:vertAlign w:val="superscript"/>
        </w:rPr>
        <w:t>37</w:t>
      </w:r>
      <w:r w:rsidRPr="001603A6">
        <w:rPr>
          <w:rStyle w:val="text"/>
          <w:i/>
          <w:iCs/>
          <w:color w:val="000000"/>
          <w:spacing w:val="-11"/>
          <w:sz w:val="22"/>
          <w:szCs w:val="22"/>
        </w:rPr>
        <w:t xml:space="preserve"> When John’s two disciples heard him say this, they followed Jesus. </w:t>
      </w:r>
      <w:r w:rsidRPr="001603A6">
        <w:rPr>
          <w:rStyle w:val="text"/>
          <w:i/>
          <w:iCs/>
          <w:color w:val="000000"/>
          <w:spacing w:val="-11"/>
          <w:sz w:val="22"/>
          <w:szCs w:val="22"/>
          <w:vertAlign w:val="superscript"/>
        </w:rPr>
        <w:t>38</w:t>
      </w:r>
      <w:r w:rsidRPr="001603A6">
        <w:rPr>
          <w:rStyle w:val="text"/>
          <w:i/>
          <w:iCs/>
          <w:color w:val="000000"/>
          <w:spacing w:val="-11"/>
          <w:sz w:val="22"/>
          <w:szCs w:val="22"/>
        </w:rPr>
        <w:t xml:space="preserve"> Jesus turned around and saw them following and said to them, “What do you want?” </w:t>
      </w:r>
      <w:proofErr w:type="gramStart"/>
      <w:r w:rsidRPr="001603A6">
        <w:rPr>
          <w:rStyle w:val="text"/>
          <w:i/>
          <w:iCs/>
          <w:color w:val="000000"/>
          <w:spacing w:val="-11"/>
          <w:sz w:val="22"/>
          <w:szCs w:val="22"/>
        </w:rPr>
        <w:t>So</w:t>
      </w:r>
      <w:proofErr w:type="gramEnd"/>
      <w:r w:rsidRPr="001603A6">
        <w:rPr>
          <w:rStyle w:val="text"/>
          <w:i/>
          <w:iCs/>
          <w:color w:val="000000"/>
          <w:spacing w:val="-11"/>
          <w:sz w:val="22"/>
          <w:szCs w:val="22"/>
        </w:rPr>
        <w:t xml:space="preserve"> they said to him, “Rabbi” (which is translated Teacher), “where are you staying?” </w:t>
      </w:r>
      <w:r w:rsidRPr="001603A6">
        <w:rPr>
          <w:rStyle w:val="text"/>
          <w:i/>
          <w:iCs/>
          <w:color w:val="000000"/>
          <w:spacing w:val="-11"/>
          <w:sz w:val="22"/>
          <w:szCs w:val="22"/>
          <w:vertAlign w:val="superscript"/>
        </w:rPr>
        <w:t>39</w:t>
      </w:r>
      <w:r w:rsidRPr="001603A6">
        <w:rPr>
          <w:rStyle w:val="text"/>
          <w:i/>
          <w:iCs/>
          <w:color w:val="000000"/>
          <w:spacing w:val="-11"/>
          <w:sz w:val="22"/>
          <w:szCs w:val="22"/>
        </w:rPr>
        <w:t xml:space="preserve"> Jesus answered, “</w:t>
      </w:r>
      <w:r w:rsidRPr="001603A6">
        <w:rPr>
          <w:rStyle w:val="text"/>
          <w:i/>
          <w:iCs/>
          <w:color w:val="000000"/>
          <w:spacing w:val="-11"/>
          <w:sz w:val="22"/>
          <w:szCs w:val="22"/>
          <w:u w:val="single"/>
        </w:rPr>
        <w:t>Come and you will see</w:t>
      </w:r>
      <w:r w:rsidRPr="001603A6">
        <w:rPr>
          <w:rStyle w:val="text"/>
          <w:i/>
          <w:iCs/>
          <w:color w:val="000000"/>
          <w:spacing w:val="-11"/>
          <w:sz w:val="22"/>
          <w:szCs w:val="22"/>
        </w:rPr>
        <w:t xml:space="preserve">.” </w:t>
      </w:r>
      <w:proofErr w:type="gramStart"/>
      <w:r w:rsidRPr="001603A6">
        <w:rPr>
          <w:rStyle w:val="text"/>
          <w:i/>
          <w:iCs/>
          <w:color w:val="000000"/>
          <w:spacing w:val="-11"/>
          <w:sz w:val="22"/>
          <w:szCs w:val="22"/>
        </w:rPr>
        <w:t>So</w:t>
      </w:r>
      <w:proofErr w:type="gramEnd"/>
      <w:r w:rsidRPr="001603A6">
        <w:rPr>
          <w:rStyle w:val="text"/>
          <w:i/>
          <w:iCs/>
          <w:color w:val="000000"/>
          <w:spacing w:val="-11"/>
          <w:sz w:val="22"/>
          <w:szCs w:val="22"/>
        </w:rPr>
        <w:t xml:space="preserve"> they came and saw where he was staying, and they stayed with him that day. </w:t>
      </w:r>
      <w:r w:rsidRPr="001603A6">
        <w:rPr>
          <w:rStyle w:val="text"/>
          <w:b/>
          <w:bCs/>
          <w:color w:val="000000"/>
          <w:spacing w:val="-11"/>
          <w:sz w:val="22"/>
          <w:szCs w:val="22"/>
        </w:rPr>
        <w:t>John 1:36-39a (NET)</w:t>
      </w:r>
    </w:p>
    <w:p w14:paraId="634C344E" w14:textId="291E8CA7" w:rsidR="001603A6" w:rsidRPr="001603A6" w:rsidRDefault="001603A6" w:rsidP="00A37296">
      <w:pPr>
        <w:jc w:val="both"/>
        <w:rPr>
          <w:rStyle w:val="text"/>
          <w:color w:val="000000"/>
          <w:spacing w:val="-11"/>
          <w:sz w:val="8"/>
          <w:szCs w:val="8"/>
        </w:rPr>
      </w:pPr>
    </w:p>
    <w:p w14:paraId="1FC062D8" w14:textId="794B0DCD" w:rsidR="001603A6" w:rsidRPr="00E374C2" w:rsidRDefault="001603A6" w:rsidP="00A37296">
      <w:pPr>
        <w:jc w:val="both"/>
        <w:rPr>
          <w:b/>
          <w:bCs/>
          <w:color w:val="000000"/>
          <w:spacing w:val="-13"/>
          <w:sz w:val="22"/>
          <w:szCs w:val="22"/>
        </w:rPr>
      </w:pPr>
      <w:r w:rsidRPr="001603A6">
        <w:rPr>
          <w:rStyle w:val="text"/>
          <w:i/>
          <w:iCs/>
          <w:color w:val="000000"/>
          <w:spacing w:val="-13"/>
          <w:sz w:val="22"/>
          <w:szCs w:val="22"/>
        </w:rPr>
        <w:t xml:space="preserve">Philip found Nathanael and told him, “We have found the one Moses wrote about in the law, and the prophets also wrote about—Jesus of Nazareth, the son of Joseph.” </w:t>
      </w:r>
      <w:r w:rsidRPr="001603A6">
        <w:rPr>
          <w:rStyle w:val="text"/>
          <w:i/>
          <w:iCs/>
          <w:color w:val="000000"/>
          <w:spacing w:val="-13"/>
          <w:sz w:val="22"/>
          <w:szCs w:val="22"/>
          <w:vertAlign w:val="superscript"/>
        </w:rPr>
        <w:t>46</w:t>
      </w:r>
      <w:r w:rsidRPr="001603A6">
        <w:rPr>
          <w:rStyle w:val="text"/>
          <w:i/>
          <w:iCs/>
          <w:color w:val="000000"/>
          <w:spacing w:val="-13"/>
          <w:sz w:val="22"/>
          <w:szCs w:val="22"/>
        </w:rPr>
        <w:t xml:space="preserve"> Nathanael replied, “Can anything good come out of Nazareth?” Philip replied, “</w:t>
      </w:r>
      <w:r w:rsidRPr="001603A6">
        <w:rPr>
          <w:rStyle w:val="text"/>
          <w:i/>
          <w:iCs/>
          <w:color w:val="000000"/>
          <w:spacing w:val="-13"/>
          <w:sz w:val="22"/>
          <w:szCs w:val="22"/>
          <w:u w:val="single"/>
        </w:rPr>
        <w:t>Come and see</w:t>
      </w:r>
      <w:r w:rsidRPr="001603A6">
        <w:rPr>
          <w:rStyle w:val="text"/>
          <w:i/>
          <w:iCs/>
          <w:color w:val="000000"/>
          <w:spacing w:val="-13"/>
          <w:sz w:val="22"/>
          <w:szCs w:val="22"/>
        </w:rPr>
        <w:t xml:space="preserve">.” </w:t>
      </w:r>
      <w:r w:rsidRPr="001603A6">
        <w:rPr>
          <w:rStyle w:val="text"/>
          <w:b/>
          <w:bCs/>
          <w:color w:val="000000"/>
          <w:spacing w:val="-13"/>
          <w:sz w:val="22"/>
          <w:szCs w:val="22"/>
        </w:rPr>
        <w:t>John 1:45-46 (NET)</w:t>
      </w:r>
    </w:p>
    <w:p w14:paraId="147B95BE" w14:textId="6C8D52E6" w:rsidR="00D40AAA" w:rsidRPr="00E961AD" w:rsidRDefault="00850C55" w:rsidP="00E961AD">
      <w:pPr>
        <w:pStyle w:val="ListParagraph"/>
        <w:numPr>
          <w:ilvl w:val="0"/>
          <w:numId w:val="24"/>
        </w:numPr>
        <w:ind w:left="270" w:hanging="270"/>
        <w:jc w:val="both"/>
        <w:rPr>
          <w:rFonts w:ascii="Arial" w:eastAsia="Aptos" w:hAnsi="Arial" w:cs="Arial"/>
          <w:b/>
          <w:bCs/>
          <w:color w:val="AF701D"/>
          <w:kern w:val="2"/>
          <w:sz w:val="22"/>
          <w:szCs w:val="22"/>
          <w14:ligatures w14:val="standardContextual"/>
        </w:rPr>
      </w:pPr>
      <w:r>
        <w:rPr>
          <w:b/>
          <w:bCs/>
          <w:noProof/>
          <w:color w:val="000000" w:themeColor="text1"/>
          <w:sz w:val="22"/>
          <w:szCs w:val="22"/>
        </w:rPr>
        <w:drawing>
          <wp:anchor distT="0" distB="0" distL="114300" distR="114300" simplePos="0" relativeHeight="251659264" behindDoc="0" locked="0" layoutInCell="1" allowOverlap="1" wp14:anchorId="64FF8C77" wp14:editId="24E392BB">
            <wp:simplePos x="0" y="0"/>
            <wp:positionH relativeFrom="margin">
              <wp:align>left</wp:align>
            </wp:positionH>
            <wp:positionV relativeFrom="paragraph">
              <wp:posOffset>-5862955</wp:posOffset>
            </wp:positionV>
            <wp:extent cx="4662805" cy="1534795"/>
            <wp:effectExtent l="0" t="0" r="4445" b="8255"/>
            <wp:wrapTopAndBottom/>
            <wp:docPr id="1381937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37930" name="Picture 1381937930"/>
                    <pic:cNvPicPr/>
                  </pic:nvPicPr>
                  <pic:blipFill rotWithShape="1">
                    <a:blip r:embed="rId8" cstate="print">
                      <a:extLst>
                        <a:ext uri="{28A0092B-C50C-407E-A947-70E740481C1C}">
                          <a14:useLocalDpi xmlns:a14="http://schemas.microsoft.com/office/drawing/2010/main" val="0"/>
                        </a:ext>
                      </a:extLst>
                    </a:blip>
                    <a:srcRect b="2330"/>
                    <a:stretch>
                      <a:fillRect/>
                    </a:stretch>
                  </pic:blipFill>
                  <pic:spPr bwMode="auto">
                    <a:xfrm>
                      <a:off x="0" y="0"/>
                      <a:ext cx="4662805" cy="15347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37296" w:rsidRPr="00241D14">
        <w:rPr>
          <w:rFonts w:ascii="Arial" w:eastAsia="Aptos" w:hAnsi="Arial" w:cs="Arial"/>
          <w:b/>
          <w:bCs/>
          <w:color w:val="AF701D"/>
          <w:kern w:val="2"/>
          <w:sz w:val="22"/>
          <w:szCs w:val="22"/>
          <w14:ligatures w14:val="standardContextual"/>
        </w:rPr>
        <w:t>I</w:t>
      </w:r>
      <w:r w:rsidR="002312AC">
        <w:rPr>
          <w:rFonts w:ascii="Arial" w:eastAsia="Aptos" w:hAnsi="Arial" w:cs="Arial"/>
          <w:b/>
          <w:bCs/>
          <w:color w:val="AF701D"/>
          <w:kern w:val="2"/>
          <w:sz w:val="22"/>
          <w:szCs w:val="22"/>
          <w14:ligatures w14:val="standardContextual"/>
        </w:rPr>
        <w:t xml:space="preserve"> Turn</w:t>
      </w:r>
      <w:r w:rsidR="00A37296">
        <w:rPr>
          <w:rFonts w:ascii="Arial" w:eastAsia="Aptos" w:hAnsi="Arial" w:cs="Arial"/>
          <w:b/>
          <w:bCs/>
          <w:color w:val="3789B7"/>
          <w:kern w:val="2"/>
          <w:sz w:val="22"/>
          <w:szCs w:val="22"/>
          <w14:ligatures w14:val="standardContextual"/>
        </w:rPr>
        <w:t xml:space="preserve"> </w:t>
      </w:r>
      <w:r w:rsidR="00D33E67">
        <w:rPr>
          <w:rFonts w:ascii="Arial" w:eastAsia="Aptos" w:hAnsi="Arial" w:cs="Arial"/>
          <w:b/>
          <w:bCs/>
          <w:color w:val="3789B7"/>
          <w:kern w:val="2"/>
          <w:sz w:val="22"/>
          <w:szCs w:val="22"/>
          <w:u w:val="single"/>
          <w14:ligatures w14:val="standardContextual"/>
        </w:rPr>
        <w:t>________________</w:t>
      </w:r>
      <w:r w:rsidR="00A37296">
        <w:rPr>
          <w:rFonts w:ascii="Arial" w:eastAsia="Aptos" w:hAnsi="Arial" w:cs="Arial"/>
          <w:b/>
          <w:bCs/>
          <w:color w:val="3789B7"/>
          <w:kern w:val="2"/>
          <w:sz w:val="22"/>
          <w:szCs w:val="22"/>
          <w14:ligatures w14:val="standardContextual"/>
        </w:rPr>
        <w:t xml:space="preserve"> </w:t>
      </w:r>
      <w:proofErr w:type="gramStart"/>
      <w:r w:rsidR="002312AC">
        <w:rPr>
          <w:rFonts w:ascii="Arial" w:eastAsia="Aptos" w:hAnsi="Arial" w:cs="Arial"/>
          <w:b/>
          <w:bCs/>
          <w:color w:val="AF701D"/>
          <w:kern w:val="2"/>
          <w:sz w:val="22"/>
          <w:szCs w:val="22"/>
          <w14:ligatures w14:val="standardContextual"/>
        </w:rPr>
        <w:t>Into</w:t>
      </w:r>
      <w:proofErr w:type="gramEnd"/>
      <w:r w:rsidR="00A37296">
        <w:rPr>
          <w:rFonts w:ascii="Arial" w:eastAsia="Aptos" w:hAnsi="Arial" w:cs="Arial"/>
          <w:b/>
          <w:bCs/>
          <w:color w:val="AF701D"/>
          <w:kern w:val="2"/>
          <w:sz w:val="22"/>
          <w:szCs w:val="22"/>
          <w14:ligatures w14:val="standardContextual"/>
        </w:rPr>
        <w:t xml:space="preserve"> </w:t>
      </w:r>
      <w:r w:rsidR="00D33E67">
        <w:rPr>
          <w:rFonts w:ascii="Arial" w:eastAsia="Aptos" w:hAnsi="Arial" w:cs="Arial"/>
          <w:b/>
          <w:bCs/>
          <w:color w:val="3789B7"/>
          <w:kern w:val="2"/>
          <w:sz w:val="22"/>
          <w:szCs w:val="22"/>
          <w:u w:val="single"/>
          <w14:ligatures w14:val="standardContextual"/>
        </w:rPr>
        <w:t>______________________</w:t>
      </w:r>
      <w:r w:rsidR="00A37296">
        <w:rPr>
          <w:rFonts w:ascii="Arial" w:eastAsia="Aptos" w:hAnsi="Arial" w:cs="Arial"/>
          <w:b/>
          <w:bCs/>
          <w:color w:val="AF701D"/>
          <w:kern w:val="2"/>
          <w:sz w:val="22"/>
          <w:szCs w:val="22"/>
          <w14:ligatures w14:val="standardContextual"/>
        </w:rPr>
        <w:t>.</w:t>
      </w:r>
    </w:p>
    <w:p w14:paraId="43127561" w14:textId="7DBD7D21" w:rsidR="00E961AD" w:rsidRPr="00E374C2" w:rsidRDefault="00E961AD" w:rsidP="00D40AAA">
      <w:pPr>
        <w:spacing w:line="228" w:lineRule="auto"/>
        <w:jc w:val="both"/>
        <w:rPr>
          <w:iCs/>
          <w:sz w:val="4"/>
          <w:szCs w:val="4"/>
        </w:rPr>
      </w:pPr>
    </w:p>
    <w:p w14:paraId="5122F015" w14:textId="6867E10B" w:rsidR="00F13333" w:rsidRPr="00F13333" w:rsidRDefault="00F13333" w:rsidP="00F13333">
      <w:pPr>
        <w:jc w:val="both"/>
        <w:rPr>
          <w:rStyle w:val="text"/>
          <w:b/>
          <w:bCs/>
          <w:color w:val="000000"/>
          <w:sz w:val="22"/>
          <w:szCs w:val="22"/>
        </w:rPr>
      </w:pPr>
      <w:r w:rsidRPr="00F13333">
        <w:rPr>
          <w:i/>
          <w:iCs/>
          <w:color w:val="000000"/>
          <w:sz w:val="22"/>
          <w:szCs w:val="22"/>
        </w:rPr>
        <w:t xml:space="preserve">“Then the master told his servant, ‘Go out to the roads and country lanes and </w:t>
      </w:r>
      <w:r w:rsidRPr="00F13333">
        <w:rPr>
          <w:i/>
          <w:iCs/>
          <w:color w:val="000000"/>
          <w:sz w:val="22"/>
          <w:szCs w:val="22"/>
          <w:u w:val="single"/>
        </w:rPr>
        <w:t>compel them to come</w:t>
      </w:r>
      <w:r w:rsidRPr="00F13333">
        <w:rPr>
          <w:i/>
          <w:iCs/>
          <w:color w:val="000000"/>
          <w:sz w:val="22"/>
          <w:szCs w:val="22"/>
        </w:rPr>
        <w:t xml:space="preserve"> in, so that my house will be full. </w:t>
      </w:r>
      <w:r w:rsidRPr="00F13333">
        <w:rPr>
          <w:b/>
          <w:bCs/>
          <w:color w:val="000000"/>
          <w:sz w:val="22"/>
          <w:szCs w:val="22"/>
        </w:rPr>
        <w:t>Luke 14:23 (NIV)</w:t>
      </w:r>
    </w:p>
    <w:p w14:paraId="44613C35" w14:textId="77777777" w:rsidR="00F13333" w:rsidRPr="00A55217" w:rsidRDefault="00F13333" w:rsidP="00F13333">
      <w:pPr>
        <w:jc w:val="both"/>
        <w:rPr>
          <w:rStyle w:val="text"/>
          <w:color w:val="000000"/>
          <w:spacing w:val="-11"/>
          <w:sz w:val="8"/>
          <w:szCs w:val="8"/>
        </w:rPr>
      </w:pPr>
    </w:p>
    <w:p w14:paraId="21457915" w14:textId="2DEF761F" w:rsidR="00BB465C" w:rsidRDefault="00F475E3" w:rsidP="00F475E3">
      <w:pPr>
        <w:spacing w:line="228" w:lineRule="auto"/>
        <w:jc w:val="both"/>
        <w:rPr>
          <w:b/>
          <w:spacing w:val="-8"/>
          <w:sz w:val="22"/>
          <w:szCs w:val="22"/>
        </w:rPr>
      </w:pPr>
      <w:r w:rsidRPr="00F475E3">
        <w:rPr>
          <w:i/>
          <w:spacing w:val="-8"/>
          <w:sz w:val="22"/>
          <w:szCs w:val="22"/>
        </w:rPr>
        <w:t xml:space="preserve">Jesus entered Jericho and was passing through. </w:t>
      </w:r>
      <w:r w:rsidRPr="00F475E3">
        <w:rPr>
          <w:i/>
          <w:spacing w:val="-8"/>
          <w:sz w:val="22"/>
          <w:szCs w:val="22"/>
          <w:vertAlign w:val="superscript"/>
        </w:rPr>
        <w:t>2</w:t>
      </w:r>
      <w:r w:rsidRPr="00F475E3">
        <w:rPr>
          <w:i/>
          <w:spacing w:val="-8"/>
          <w:sz w:val="22"/>
          <w:szCs w:val="22"/>
        </w:rPr>
        <w:t xml:space="preserve"> A man was there by the name of Zacchaeus; he was a chief tax collector and was wealthy. </w:t>
      </w:r>
      <w:r w:rsidRPr="00F475E3">
        <w:rPr>
          <w:i/>
          <w:spacing w:val="-8"/>
          <w:sz w:val="22"/>
          <w:szCs w:val="22"/>
          <w:vertAlign w:val="superscript"/>
        </w:rPr>
        <w:t>3</w:t>
      </w:r>
      <w:r w:rsidRPr="00F475E3">
        <w:rPr>
          <w:i/>
          <w:spacing w:val="-8"/>
          <w:sz w:val="22"/>
          <w:szCs w:val="22"/>
        </w:rPr>
        <w:t xml:space="preserve"> He wanted to see who Jesus was, but because he was </w:t>
      </w:r>
      <w:proofErr w:type="gramStart"/>
      <w:r w:rsidRPr="00F475E3">
        <w:rPr>
          <w:i/>
          <w:spacing w:val="-8"/>
          <w:sz w:val="22"/>
          <w:szCs w:val="22"/>
        </w:rPr>
        <w:t>short</w:t>
      </w:r>
      <w:proofErr w:type="gramEnd"/>
      <w:r w:rsidRPr="00F475E3">
        <w:rPr>
          <w:i/>
          <w:spacing w:val="-8"/>
          <w:sz w:val="22"/>
          <w:szCs w:val="22"/>
        </w:rPr>
        <w:t xml:space="preserve"> he could not see over the crowd. </w:t>
      </w:r>
      <w:r w:rsidRPr="00F475E3">
        <w:rPr>
          <w:i/>
          <w:spacing w:val="-8"/>
          <w:sz w:val="22"/>
          <w:szCs w:val="22"/>
          <w:vertAlign w:val="superscript"/>
        </w:rPr>
        <w:t>4</w:t>
      </w:r>
      <w:r w:rsidRPr="00F475E3">
        <w:rPr>
          <w:i/>
          <w:spacing w:val="-8"/>
          <w:sz w:val="22"/>
          <w:szCs w:val="22"/>
        </w:rPr>
        <w:t xml:space="preserve"> So he ran ahead and climbed a sycamore-fig tree to see him, since Jesus was coming that way. </w:t>
      </w:r>
      <w:r w:rsidRPr="00F475E3">
        <w:rPr>
          <w:i/>
          <w:spacing w:val="-8"/>
          <w:sz w:val="22"/>
          <w:szCs w:val="22"/>
          <w:vertAlign w:val="superscript"/>
        </w:rPr>
        <w:t>5</w:t>
      </w:r>
      <w:r w:rsidRPr="00F475E3">
        <w:rPr>
          <w:i/>
          <w:spacing w:val="-8"/>
          <w:sz w:val="22"/>
          <w:szCs w:val="22"/>
        </w:rPr>
        <w:t xml:space="preserve"> When Jesus reached the spot, he looked up and said to him, “Zacchaeus, come down immediately. </w:t>
      </w:r>
      <w:r w:rsidRPr="00F475E3">
        <w:rPr>
          <w:i/>
          <w:spacing w:val="-8"/>
          <w:sz w:val="22"/>
          <w:szCs w:val="22"/>
          <w:u w:val="single"/>
        </w:rPr>
        <w:t>I must stay at your house today</w:t>
      </w:r>
      <w:r w:rsidRPr="00F475E3">
        <w:rPr>
          <w:i/>
          <w:spacing w:val="-8"/>
          <w:sz w:val="22"/>
          <w:szCs w:val="22"/>
        </w:rPr>
        <w:t xml:space="preserve">.” </w:t>
      </w:r>
      <w:r w:rsidRPr="00F475E3">
        <w:rPr>
          <w:i/>
          <w:spacing w:val="-8"/>
          <w:sz w:val="22"/>
          <w:szCs w:val="22"/>
          <w:vertAlign w:val="superscript"/>
        </w:rPr>
        <w:t>6</w:t>
      </w:r>
      <w:r w:rsidRPr="00F475E3">
        <w:rPr>
          <w:i/>
          <w:spacing w:val="-8"/>
          <w:sz w:val="22"/>
          <w:szCs w:val="22"/>
        </w:rPr>
        <w:t xml:space="preserve"> So he came down at once and welcomed him gladly. </w:t>
      </w:r>
      <w:r w:rsidRPr="00F475E3">
        <w:rPr>
          <w:b/>
          <w:spacing w:val="-8"/>
          <w:sz w:val="22"/>
          <w:szCs w:val="22"/>
        </w:rPr>
        <w:t>Luke 19:</w:t>
      </w:r>
      <w:r w:rsidR="00D40AAA" w:rsidRPr="00F475E3">
        <w:rPr>
          <w:b/>
          <w:spacing w:val="-8"/>
          <w:sz w:val="22"/>
          <w:szCs w:val="22"/>
        </w:rPr>
        <w:t>1</w:t>
      </w:r>
      <w:r w:rsidRPr="00F475E3">
        <w:rPr>
          <w:b/>
          <w:spacing w:val="-8"/>
          <w:sz w:val="22"/>
          <w:szCs w:val="22"/>
        </w:rPr>
        <w:t>-6</w:t>
      </w:r>
      <w:r w:rsidR="00D40AAA" w:rsidRPr="00F475E3">
        <w:rPr>
          <w:b/>
          <w:spacing w:val="-8"/>
          <w:sz w:val="22"/>
          <w:szCs w:val="22"/>
        </w:rPr>
        <w:t xml:space="preserve"> (N</w:t>
      </w:r>
      <w:r w:rsidRPr="00F475E3">
        <w:rPr>
          <w:b/>
          <w:spacing w:val="-8"/>
          <w:sz w:val="22"/>
          <w:szCs w:val="22"/>
        </w:rPr>
        <w:t>IV</w:t>
      </w:r>
      <w:r w:rsidR="00D40AAA" w:rsidRPr="00F475E3">
        <w:rPr>
          <w:b/>
          <w:spacing w:val="-8"/>
          <w:sz w:val="22"/>
          <w:szCs w:val="22"/>
        </w:rPr>
        <w:t>)</w:t>
      </w:r>
    </w:p>
    <w:p w14:paraId="37D5ACE7" w14:textId="77777777" w:rsidR="00BE0D1A" w:rsidRPr="00BE0D1A" w:rsidRDefault="00BE0D1A" w:rsidP="00F475E3">
      <w:pPr>
        <w:spacing w:line="228" w:lineRule="auto"/>
        <w:jc w:val="both"/>
        <w:rPr>
          <w:bCs/>
          <w:spacing w:val="-8"/>
          <w:sz w:val="8"/>
          <w:szCs w:val="8"/>
        </w:rPr>
      </w:pPr>
    </w:p>
    <w:p w14:paraId="6F232A0E" w14:textId="779D4E23" w:rsidR="00BE0D1A" w:rsidRPr="00BE0D1A" w:rsidRDefault="00BE0D1A" w:rsidP="00BE0D1A">
      <w:pPr>
        <w:spacing w:line="228" w:lineRule="auto"/>
        <w:jc w:val="both"/>
        <w:rPr>
          <w:b/>
          <w:spacing w:val="-4"/>
          <w:sz w:val="22"/>
          <w:szCs w:val="22"/>
        </w:rPr>
      </w:pPr>
      <w:r w:rsidRPr="00BE0D1A">
        <w:rPr>
          <w:bCs/>
          <w:i/>
          <w:iCs/>
          <w:spacing w:val="-4"/>
          <w:sz w:val="22"/>
          <w:szCs w:val="22"/>
        </w:rPr>
        <w:t>As Jesus went on from there, he saw a man named Matthew sitting at the tax collector’s booth. “</w:t>
      </w:r>
      <w:r w:rsidRPr="00BE0D1A">
        <w:rPr>
          <w:bCs/>
          <w:i/>
          <w:iCs/>
          <w:spacing w:val="-4"/>
          <w:sz w:val="22"/>
          <w:szCs w:val="22"/>
          <w:u w:val="single"/>
        </w:rPr>
        <w:t>Follow me</w:t>
      </w:r>
      <w:r w:rsidRPr="00BE0D1A">
        <w:rPr>
          <w:bCs/>
          <w:i/>
          <w:iCs/>
          <w:spacing w:val="-4"/>
          <w:sz w:val="22"/>
          <w:szCs w:val="22"/>
        </w:rPr>
        <w:t xml:space="preserve">,” he told him, and Matthew got up and followed him. </w:t>
      </w:r>
      <w:r w:rsidRPr="00BE0D1A">
        <w:rPr>
          <w:bCs/>
          <w:i/>
          <w:iCs/>
          <w:spacing w:val="-4"/>
          <w:sz w:val="22"/>
          <w:szCs w:val="22"/>
          <w:vertAlign w:val="superscript"/>
        </w:rPr>
        <w:t>10</w:t>
      </w:r>
      <w:r w:rsidRPr="00BE0D1A">
        <w:rPr>
          <w:bCs/>
          <w:i/>
          <w:iCs/>
          <w:spacing w:val="-4"/>
          <w:sz w:val="22"/>
          <w:szCs w:val="22"/>
        </w:rPr>
        <w:t xml:space="preserve"> While Jesus was </w:t>
      </w:r>
      <w:r w:rsidRPr="00BE0D1A">
        <w:rPr>
          <w:bCs/>
          <w:i/>
          <w:iCs/>
          <w:spacing w:val="-4"/>
          <w:sz w:val="22"/>
          <w:szCs w:val="22"/>
          <w:u w:val="single"/>
        </w:rPr>
        <w:t>having dinner at Matthew’s house</w:t>
      </w:r>
      <w:r w:rsidRPr="00BE0D1A">
        <w:rPr>
          <w:bCs/>
          <w:i/>
          <w:iCs/>
          <w:spacing w:val="-4"/>
          <w:sz w:val="22"/>
          <w:szCs w:val="22"/>
        </w:rPr>
        <w:t xml:space="preserve">, many tax collectors and sinners came and ate with him and his disciples. </w:t>
      </w:r>
      <w:r w:rsidRPr="00BE0D1A">
        <w:rPr>
          <w:bCs/>
          <w:i/>
          <w:iCs/>
          <w:spacing w:val="-4"/>
          <w:sz w:val="22"/>
          <w:szCs w:val="22"/>
          <w:vertAlign w:val="superscript"/>
        </w:rPr>
        <w:t>11</w:t>
      </w:r>
      <w:r w:rsidRPr="00BE0D1A">
        <w:rPr>
          <w:bCs/>
          <w:i/>
          <w:iCs/>
          <w:spacing w:val="-4"/>
          <w:sz w:val="22"/>
          <w:szCs w:val="22"/>
        </w:rPr>
        <w:t xml:space="preserve"> When the Pharisees saw this, they asked his disciples, “</w:t>
      </w:r>
      <w:r w:rsidRPr="00BE0D1A">
        <w:rPr>
          <w:bCs/>
          <w:i/>
          <w:iCs/>
          <w:spacing w:val="-4"/>
          <w:sz w:val="22"/>
          <w:szCs w:val="22"/>
          <w:u w:val="single"/>
        </w:rPr>
        <w:t>Why does your teacher eat with tax collectors and sinners</w:t>
      </w:r>
      <w:r w:rsidRPr="00BE0D1A">
        <w:rPr>
          <w:bCs/>
          <w:i/>
          <w:iCs/>
          <w:spacing w:val="-4"/>
          <w:sz w:val="22"/>
          <w:szCs w:val="22"/>
        </w:rPr>
        <w:t xml:space="preserve">?” </w:t>
      </w:r>
      <w:r w:rsidRPr="00BE0D1A">
        <w:rPr>
          <w:bCs/>
          <w:i/>
          <w:iCs/>
          <w:spacing w:val="-4"/>
          <w:sz w:val="22"/>
          <w:szCs w:val="22"/>
          <w:vertAlign w:val="superscript"/>
        </w:rPr>
        <w:t>12</w:t>
      </w:r>
      <w:r w:rsidRPr="00BE0D1A">
        <w:rPr>
          <w:bCs/>
          <w:i/>
          <w:iCs/>
          <w:spacing w:val="-4"/>
          <w:sz w:val="22"/>
          <w:szCs w:val="22"/>
        </w:rPr>
        <w:t xml:space="preserve"> On hearing this, Jesus said, “It is not the healthy who need a doctor, but the sick.</w:t>
      </w:r>
      <w:r w:rsidRPr="00BE0D1A">
        <w:rPr>
          <w:b/>
          <w:spacing w:val="-4"/>
          <w:sz w:val="22"/>
          <w:szCs w:val="22"/>
        </w:rPr>
        <w:t xml:space="preserve"> Matthew 9:9-12 (NIV)</w:t>
      </w:r>
    </w:p>
    <w:p w14:paraId="08BD90A4" w14:textId="77777777" w:rsidR="002312AC" w:rsidRPr="00BE0D1A" w:rsidRDefault="002312AC" w:rsidP="00E961AD">
      <w:pPr>
        <w:spacing w:line="228" w:lineRule="auto"/>
        <w:jc w:val="both"/>
        <w:rPr>
          <w:bCs/>
          <w:spacing w:val="-17"/>
          <w:sz w:val="8"/>
          <w:szCs w:val="8"/>
        </w:rPr>
      </w:pPr>
    </w:p>
    <w:p w14:paraId="0142E2A4" w14:textId="43D4A033" w:rsidR="00BB465C" w:rsidRDefault="00BB465C" w:rsidP="00BB465C">
      <w:pPr>
        <w:pStyle w:val="ListParagraph"/>
        <w:numPr>
          <w:ilvl w:val="0"/>
          <w:numId w:val="24"/>
        </w:numPr>
        <w:ind w:left="270" w:hanging="270"/>
        <w:jc w:val="both"/>
        <w:rPr>
          <w:rFonts w:ascii="Arial" w:eastAsia="Aptos" w:hAnsi="Arial" w:cs="Arial"/>
          <w:b/>
          <w:bCs/>
          <w:color w:val="AF701D"/>
          <w:kern w:val="2"/>
          <w:sz w:val="22"/>
          <w:szCs w:val="22"/>
          <w14:ligatures w14:val="standardContextual"/>
        </w:rPr>
      </w:pPr>
      <w:r w:rsidRPr="00241D14">
        <w:rPr>
          <w:rFonts w:ascii="Arial" w:eastAsia="Aptos" w:hAnsi="Arial" w:cs="Arial"/>
          <w:b/>
          <w:bCs/>
          <w:color w:val="AF701D"/>
          <w:kern w:val="2"/>
          <w:sz w:val="22"/>
          <w:szCs w:val="22"/>
          <w14:ligatures w14:val="standardContextual"/>
        </w:rPr>
        <w:t>I</w:t>
      </w:r>
      <w:r w:rsidR="002312AC">
        <w:rPr>
          <w:rFonts w:ascii="Arial" w:eastAsia="Aptos" w:hAnsi="Arial" w:cs="Arial"/>
          <w:b/>
          <w:bCs/>
          <w:color w:val="AF701D"/>
          <w:kern w:val="2"/>
          <w:sz w:val="22"/>
          <w:szCs w:val="22"/>
          <w14:ligatures w14:val="standardContextual"/>
        </w:rPr>
        <w:t xml:space="preserve"> Turn</w:t>
      </w:r>
      <w:r>
        <w:rPr>
          <w:rFonts w:ascii="Arial" w:eastAsia="Aptos" w:hAnsi="Arial" w:cs="Arial"/>
          <w:b/>
          <w:bCs/>
          <w:color w:val="3789B7"/>
          <w:kern w:val="2"/>
          <w:sz w:val="22"/>
          <w:szCs w:val="22"/>
          <w14:ligatures w14:val="standardContextual"/>
        </w:rPr>
        <w:t xml:space="preserve"> </w:t>
      </w:r>
      <w:r w:rsidR="00D33E67">
        <w:rPr>
          <w:rFonts w:ascii="Arial" w:eastAsia="Aptos" w:hAnsi="Arial" w:cs="Arial"/>
          <w:b/>
          <w:bCs/>
          <w:color w:val="3789B7"/>
          <w:kern w:val="2"/>
          <w:sz w:val="22"/>
          <w:szCs w:val="22"/>
          <w:u w:val="single"/>
          <w14:ligatures w14:val="standardContextual"/>
        </w:rPr>
        <w:t>__________________________</w:t>
      </w:r>
      <w:r>
        <w:rPr>
          <w:rFonts w:ascii="Arial" w:eastAsia="Aptos" w:hAnsi="Arial" w:cs="Arial"/>
          <w:b/>
          <w:bCs/>
          <w:color w:val="3789B7"/>
          <w:kern w:val="2"/>
          <w:sz w:val="22"/>
          <w:szCs w:val="22"/>
          <w14:ligatures w14:val="standardContextual"/>
        </w:rPr>
        <w:t xml:space="preserve"> </w:t>
      </w:r>
      <w:proofErr w:type="gramStart"/>
      <w:r w:rsidR="002312AC">
        <w:rPr>
          <w:rFonts w:ascii="Arial" w:eastAsia="Aptos" w:hAnsi="Arial" w:cs="Arial"/>
          <w:b/>
          <w:bCs/>
          <w:color w:val="AF701D"/>
          <w:kern w:val="2"/>
          <w:sz w:val="22"/>
          <w:szCs w:val="22"/>
          <w14:ligatures w14:val="standardContextual"/>
        </w:rPr>
        <w:t>Into</w:t>
      </w:r>
      <w:proofErr w:type="gramEnd"/>
      <w:r>
        <w:rPr>
          <w:rFonts w:ascii="Arial" w:eastAsia="Aptos" w:hAnsi="Arial" w:cs="Arial"/>
          <w:b/>
          <w:bCs/>
          <w:color w:val="AF701D"/>
          <w:kern w:val="2"/>
          <w:sz w:val="22"/>
          <w:szCs w:val="22"/>
          <w14:ligatures w14:val="standardContextual"/>
        </w:rPr>
        <w:t xml:space="preserve"> </w:t>
      </w:r>
      <w:r w:rsidR="00D33E67">
        <w:rPr>
          <w:rFonts w:ascii="Arial" w:eastAsia="Aptos" w:hAnsi="Arial" w:cs="Arial"/>
          <w:b/>
          <w:bCs/>
          <w:color w:val="3789B7"/>
          <w:kern w:val="2"/>
          <w:sz w:val="22"/>
          <w:szCs w:val="22"/>
          <w:u w:val="single"/>
          <w14:ligatures w14:val="standardContextual"/>
        </w:rPr>
        <w:t>__________________</w:t>
      </w:r>
      <w:r>
        <w:rPr>
          <w:rFonts w:ascii="Arial" w:eastAsia="Aptos" w:hAnsi="Arial" w:cs="Arial"/>
          <w:b/>
          <w:bCs/>
          <w:color w:val="AF701D"/>
          <w:kern w:val="2"/>
          <w:sz w:val="22"/>
          <w:szCs w:val="22"/>
          <w14:ligatures w14:val="standardContextual"/>
        </w:rPr>
        <w:t>.</w:t>
      </w:r>
    </w:p>
    <w:p w14:paraId="3CD8E24C" w14:textId="77777777" w:rsidR="00BB465C" w:rsidRPr="00D70F18" w:rsidRDefault="00BB465C" w:rsidP="00BB465C">
      <w:pPr>
        <w:jc w:val="both"/>
        <w:rPr>
          <w:rFonts w:eastAsia="Aptos"/>
          <w:color w:val="AF701D"/>
          <w:kern w:val="2"/>
          <w:sz w:val="4"/>
          <w:szCs w:val="4"/>
          <w14:ligatures w14:val="standardContextual"/>
        </w:rPr>
      </w:pPr>
    </w:p>
    <w:p w14:paraId="03484C3E" w14:textId="42EBEAC5" w:rsidR="0071286E" w:rsidRDefault="00AA2EBD" w:rsidP="00AA2EBD">
      <w:pPr>
        <w:shd w:val="clear" w:color="auto" w:fill="FFFFFF"/>
        <w:spacing w:line="228" w:lineRule="auto"/>
        <w:jc w:val="both"/>
        <w:rPr>
          <w:b/>
          <w:bCs/>
          <w:color w:val="000000"/>
          <w:spacing w:val="-5"/>
          <w:sz w:val="22"/>
          <w:szCs w:val="22"/>
        </w:rPr>
      </w:pPr>
      <w:r w:rsidRPr="00AA2EBD">
        <w:rPr>
          <w:i/>
          <w:iCs/>
          <w:color w:val="000000"/>
          <w:spacing w:val="-5"/>
          <w:sz w:val="22"/>
          <w:szCs w:val="22"/>
        </w:rPr>
        <w:t xml:space="preserve">When they found him on the other side of the lake, they asked him, “Rabbi, when did you get here?” </w:t>
      </w:r>
      <w:r w:rsidRPr="00AA2EBD">
        <w:rPr>
          <w:i/>
          <w:iCs/>
          <w:color w:val="000000"/>
          <w:spacing w:val="-5"/>
          <w:sz w:val="22"/>
          <w:szCs w:val="22"/>
          <w:vertAlign w:val="superscript"/>
        </w:rPr>
        <w:t>26</w:t>
      </w:r>
      <w:r w:rsidRPr="00AA2EBD">
        <w:rPr>
          <w:i/>
          <w:iCs/>
          <w:color w:val="000000"/>
          <w:spacing w:val="-5"/>
          <w:sz w:val="22"/>
          <w:szCs w:val="22"/>
        </w:rPr>
        <w:t xml:space="preserve"> Jesus answered, “Very truly I tell you, you are looking for me, not because you saw the signs I performed but because you ate the loaves and had your fill. </w:t>
      </w:r>
      <w:r w:rsidRPr="00AA2EBD">
        <w:rPr>
          <w:i/>
          <w:iCs/>
          <w:color w:val="000000"/>
          <w:spacing w:val="-5"/>
          <w:sz w:val="22"/>
          <w:szCs w:val="22"/>
          <w:vertAlign w:val="superscript"/>
        </w:rPr>
        <w:t>27</w:t>
      </w:r>
      <w:r w:rsidRPr="00AA2EBD">
        <w:rPr>
          <w:i/>
          <w:iCs/>
          <w:color w:val="000000"/>
          <w:spacing w:val="-5"/>
          <w:sz w:val="22"/>
          <w:szCs w:val="22"/>
        </w:rPr>
        <w:t xml:space="preserve"> Do not work for food that spoils, but for food that endures to eternal life, which the Son of Man will give you. For on him God the Father has placed his seal of approval.” </w:t>
      </w:r>
      <w:r w:rsidRPr="00AA2EBD">
        <w:rPr>
          <w:i/>
          <w:iCs/>
          <w:color w:val="000000"/>
          <w:spacing w:val="-5"/>
          <w:sz w:val="22"/>
          <w:szCs w:val="22"/>
          <w:vertAlign w:val="superscript"/>
        </w:rPr>
        <w:t>28</w:t>
      </w:r>
      <w:r w:rsidRPr="00AA2EBD">
        <w:rPr>
          <w:i/>
          <w:iCs/>
          <w:color w:val="000000"/>
          <w:spacing w:val="-5"/>
          <w:sz w:val="22"/>
          <w:szCs w:val="22"/>
        </w:rPr>
        <w:t xml:space="preserve"> Then they asked him, “What must we do to do the works God requires?” </w:t>
      </w:r>
      <w:r w:rsidRPr="00AA2EBD">
        <w:rPr>
          <w:i/>
          <w:iCs/>
          <w:color w:val="000000"/>
          <w:spacing w:val="-5"/>
          <w:sz w:val="22"/>
          <w:szCs w:val="22"/>
          <w:vertAlign w:val="superscript"/>
        </w:rPr>
        <w:t>29</w:t>
      </w:r>
      <w:r w:rsidRPr="00AA2EBD">
        <w:rPr>
          <w:i/>
          <w:iCs/>
          <w:color w:val="000000"/>
          <w:spacing w:val="-5"/>
          <w:sz w:val="22"/>
          <w:szCs w:val="22"/>
        </w:rPr>
        <w:t xml:space="preserve"> Jesus answered, “The work of God is this: to believe in the one he has sent.”</w:t>
      </w:r>
      <w:r w:rsidR="0071286E" w:rsidRPr="00AA2EBD">
        <w:rPr>
          <w:i/>
          <w:iCs/>
          <w:color w:val="000000"/>
          <w:spacing w:val="-5"/>
          <w:sz w:val="22"/>
          <w:szCs w:val="22"/>
        </w:rPr>
        <w:t xml:space="preserve"> </w:t>
      </w:r>
      <w:r w:rsidRPr="00AA2EBD">
        <w:rPr>
          <w:b/>
          <w:bCs/>
          <w:color w:val="000000"/>
          <w:spacing w:val="-5"/>
          <w:sz w:val="22"/>
          <w:szCs w:val="22"/>
        </w:rPr>
        <w:t>John</w:t>
      </w:r>
      <w:r w:rsidR="0071286E" w:rsidRPr="00AA2EBD">
        <w:rPr>
          <w:b/>
          <w:bCs/>
          <w:color w:val="000000"/>
          <w:spacing w:val="-5"/>
          <w:sz w:val="22"/>
          <w:szCs w:val="22"/>
        </w:rPr>
        <w:t xml:space="preserve"> </w:t>
      </w:r>
      <w:r w:rsidRPr="00AA2EBD">
        <w:rPr>
          <w:b/>
          <w:bCs/>
          <w:color w:val="000000"/>
          <w:spacing w:val="-5"/>
          <w:sz w:val="22"/>
          <w:szCs w:val="22"/>
        </w:rPr>
        <w:t>6</w:t>
      </w:r>
      <w:r w:rsidR="0071286E" w:rsidRPr="00AA2EBD">
        <w:rPr>
          <w:b/>
          <w:bCs/>
          <w:color w:val="000000"/>
          <w:spacing w:val="-5"/>
          <w:sz w:val="22"/>
          <w:szCs w:val="22"/>
        </w:rPr>
        <w:t>:</w:t>
      </w:r>
      <w:r w:rsidRPr="00AA2EBD">
        <w:rPr>
          <w:b/>
          <w:bCs/>
          <w:color w:val="000000"/>
          <w:spacing w:val="-5"/>
          <w:sz w:val="22"/>
          <w:szCs w:val="22"/>
        </w:rPr>
        <w:t>25-29</w:t>
      </w:r>
      <w:r w:rsidR="0071286E" w:rsidRPr="00AA2EBD">
        <w:rPr>
          <w:b/>
          <w:bCs/>
          <w:color w:val="000000"/>
          <w:spacing w:val="-5"/>
          <w:sz w:val="22"/>
          <w:szCs w:val="22"/>
        </w:rPr>
        <w:t xml:space="preserve"> (</w:t>
      </w:r>
      <w:r w:rsidRPr="00AA2EBD">
        <w:rPr>
          <w:b/>
          <w:bCs/>
          <w:color w:val="000000"/>
          <w:spacing w:val="-5"/>
          <w:sz w:val="22"/>
          <w:szCs w:val="22"/>
        </w:rPr>
        <w:t>NIV</w:t>
      </w:r>
      <w:r w:rsidR="0071286E" w:rsidRPr="00AA2EBD">
        <w:rPr>
          <w:b/>
          <w:bCs/>
          <w:color w:val="000000"/>
          <w:spacing w:val="-5"/>
          <w:sz w:val="22"/>
          <w:szCs w:val="22"/>
        </w:rPr>
        <w:t>)</w:t>
      </w:r>
    </w:p>
    <w:p w14:paraId="6579242B" w14:textId="77777777" w:rsidR="009959A8" w:rsidRPr="009959A8" w:rsidRDefault="009959A8" w:rsidP="00AA2EBD">
      <w:pPr>
        <w:shd w:val="clear" w:color="auto" w:fill="FFFFFF"/>
        <w:spacing w:line="228" w:lineRule="auto"/>
        <w:jc w:val="both"/>
        <w:rPr>
          <w:color w:val="000000"/>
          <w:spacing w:val="-5"/>
          <w:sz w:val="8"/>
          <w:szCs w:val="8"/>
        </w:rPr>
      </w:pPr>
    </w:p>
    <w:p w14:paraId="47DF8D6D" w14:textId="0DC62045" w:rsidR="009959A8" w:rsidRPr="009959A8" w:rsidRDefault="009959A8" w:rsidP="009959A8">
      <w:pPr>
        <w:shd w:val="clear" w:color="auto" w:fill="FFFFFF"/>
        <w:spacing w:line="228" w:lineRule="auto"/>
        <w:jc w:val="both"/>
        <w:rPr>
          <w:b/>
          <w:bCs/>
          <w:color w:val="000000"/>
          <w:sz w:val="22"/>
          <w:szCs w:val="22"/>
        </w:rPr>
      </w:pPr>
      <w:r w:rsidRPr="009959A8">
        <w:rPr>
          <w:i/>
          <w:iCs/>
          <w:color w:val="000000"/>
          <w:sz w:val="22"/>
          <w:szCs w:val="22"/>
        </w:rPr>
        <w:t xml:space="preserve">As they were walking along the road, a man said to him, “I will follow you wherever you go.” </w:t>
      </w:r>
      <w:r w:rsidRPr="009959A8">
        <w:rPr>
          <w:i/>
          <w:iCs/>
          <w:color w:val="000000"/>
          <w:sz w:val="22"/>
          <w:szCs w:val="22"/>
          <w:vertAlign w:val="superscript"/>
        </w:rPr>
        <w:t>58</w:t>
      </w:r>
      <w:r w:rsidRPr="009959A8">
        <w:rPr>
          <w:i/>
          <w:iCs/>
          <w:color w:val="000000"/>
          <w:sz w:val="22"/>
          <w:szCs w:val="22"/>
        </w:rPr>
        <w:t xml:space="preserve"> Jesus replied, “Foxes have dens and birds have nests, but the Son of Man has no place to lay his head.”</w:t>
      </w:r>
      <w:r w:rsidRPr="009959A8">
        <w:rPr>
          <w:b/>
          <w:bCs/>
          <w:color w:val="000000"/>
          <w:sz w:val="22"/>
          <w:szCs w:val="22"/>
        </w:rPr>
        <w:t xml:space="preserve"> Luke 9:57-58 (NIV)</w:t>
      </w:r>
    </w:p>
    <w:p w14:paraId="14524E15" w14:textId="77777777" w:rsidR="00AA2EBD" w:rsidRPr="00B9480E" w:rsidRDefault="00AA2EBD" w:rsidP="00AA2EBD">
      <w:pPr>
        <w:shd w:val="clear" w:color="auto" w:fill="FFFFFF"/>
        <w:spacing w:line="228" w:lineRule="auto"/>
        <w:jc w:val="both"/>
        <w:rPr>
          <w:color w:val="000000"/>
          <w:spacing w:val="-5"/>
          <w:sz w:val="8"/>
          <w:szCs w:val="8"/>
        </w:rPr>
      </w:pPr>
    </w:p>
    <w:p w14:paraId="68A7B93F" w14:textId="57CC64F5" w:rsidR="00B9480E" w:rsidRPr="00B9480E" w:rsidRDefault="00B9480E" w:rsidP="00AA2EBD">
      <w:pPr>
        <w:shd w:val="clear" w:color="auto" w:fill="FFFFFF"/>
        <w:spacing w:line="228" w:lineRule="auto"/>
        <w:jc w:val="both"/>
        <w:rPr>
          <w:b/>
          <w:bCs/>
          <w:color w:val="000000"/>
          <w:spacing w:val="-6"/>
          <w:sz w:val="22"/>
          <w:szCs w:val="22"/>
        </w:rPr>
      </w:pPr>
      <w:r w:rsidRPr="00B9480E">
        <w:rPr>
          <w:i/>
          <w:iCs/>
          <w:color w:val="000000"/>
          <w:spacing w:val="-6"/>
          <w:sz w:val="22"/>
          <w:szCs w:val="22"/>
        </w:rPr>
        <w:t>Then he called the crowd to him along with his disciples and said: “Whoever wants to be my disciple must deny themselves and take up their cross and follow me.</w:t>
      </w:r>
      <w:r w:rsidRPr="00B9480E">
        <w:rPr>
          <w:b/>
          <w:bCs/>
          <w:color w:val="000000"/>
          <w:spacing w:val="-6"/>
          <w:sz w:val="22"/>
          <w:szCs w:val="22"/>
        </w:rPr>
        <w:t xml:space="preserve"> Mark 8:34 (NIV)</w:t>
      </w:r>
    </w:p>
    <w:p w14:paraId="07A18C11" w14:textId="77777777" w:rsidR="0071286E" w:rsidRPr="0071286E" w:rsidRDefault="0071286E" w:rsidP="0071286E">
      <w:pPr>
        <w:shd w:val="clear" w:color="auto" w:fill="FFFFFF"/>
        <w:spacing w:line="228" w:lineRule="auto"/>
        <w:jc w:val="both"/>
        <w:rPr>
          <w:sz w:val="8"/>
          <w:szCs w:val="8"/>
        </w:rPr>
      </w:pPr>
    </w:p>
    <w:p w14:paraId="3BB509E1" w14:textId="77777777" w:rsidR="00BB465C" w:rsidRPr="009473D4" w:rsidRDefault="00BB465C" w:rsidP="00BB465C">
      <w:pPr>
        <w:jc w:val="both"/>
        <w:rPr>
          <w:rFonts w:eastAsia="Aptos"/>
          <w:color w:val="224964"/>
          <w:kern w:val="2"/>
          <w:sz w:val="8"/>
          <w:szCs w:val="8"/>
          <w14:ligatures w14:val="standardContextual"/>
        </w:rPr>
      </w:pPr>
    </w:p>
    <w:p w14:paraId="2B48E09F" w14:textId="1E01F7AD" w:rsidR="00BB465C" w:rsidRDefault="00BB465C" w:rsidP="00BB465C">
      <w:pPr>
        <w:pStyle w:val="ListParagraph"/>
        <w:numPr>
          <w:ilvl w:val="0"/>
          <w:numId w:val="24"/>
        </w:numPr>
        <w:ind w:left="270" w:hanging="270"/>
        <w:jc w:val="both"/>
        <w:rPr>
          <w:rFonts w:ascii="Arial" w:eastAsia="Aptos" w:hAnsi="Arial" w:cs="Arial"/>
          <w:b/>
          <w:bCs/>
          <w:color w:val="AF701D"/>
          <w:kern w:val="2"/>
          <w:sz w:val="22"/>
          <w:szCs w:val="22"/>
          <w14:ligatures w14:val="standardContextual"/>
        </w:rPr>
      </w:pPr>
      <w:r w:rsidRPr="00241D14">
        <w:rPr>
          <w:rFonts w:ascii="Arial" w:eastAsia="Aptos" w:hAnsi="Arial" w:cs="Arial"/>
          <w:b/>
          <w:bCs/>
          <w:color w:val="AF701D"/>
          <w:kern w:val="2"/>
          <w:sz w:val="22"/>
          <w:szCs w:val="22"/>
          <w14:ligatures w14:val="standardContextual"/>
        </w:rPr>
        <w:t>I</w:t>
      </w:r>
      <w:r w:rsidR="002312AC">
        <w:rPr>
          <w:rFonts w:ascii="Arial" w:eastAsia="Aptos" w:hAnsi="Arial" w:cs="Arial"/>
          <w:b/>
          <w:bCs/>
          <w:color w:val="AF701D"/>
          <w:kern w:val="2"/>
          <w:sz w:val="22"/>
          <w:szCs w:val="22"/>
          <w14:ligatures w14:val="standardContextual"/>
        </w:rPr>
        <w:t xml:space="preserve"> Turn The</w:t>
      </w:r>
      <w:r>
        <w:rPr>
          <w:rFonts w:ascii="Arial" w:eastAsia="Aptos" w:hAnsi="Arial" w:cs="Arial"/>
          <w:b/>
          <w:bCs/>
          <w:color w:val="3789B7"/>
          <w:kern w:val="2"/>
          <w:sz w:val="22"/>
          <w:szCs w:val="22"/>
          <w14:ligatures w14:val="standardContextual"/>
        </w:rPr>
        <w:t xml:space="preserve"> </w:t>
      </w:r>
      <w:r w:rsidR="00D33E67">
        <w:rPr>
          <w:rFonts w:ascii="Arial" w:eastAsia="Aptos" w:hAnsi="Arial" w:cs="Arial"/>
          <w:b/>
          <w:bCs/>
          <w:color w:val="3789B7"/>
          <w:kern w:val="2"/>
          <w:sz w:val="22"/>
          <w:szCs w:val="22"/>
          <w:u w:val="single"/>
          <w14:ligatures w14:val="standardContextual"/>
        </w:rPr>
        <w:t>______________</w:t>
      </w:r>
      <w:r>
        <w:rPr>
          <w:rFonts w:ascii="Arial" w:eastAsia="Aptos" w:hAnsi="Arial" w:cs="Arial"/>
          <w:b/>
          <w:bCs/>
          <w:color w:val="3789B7"/>
          <w:kern w:val="2"/>
          <w:sz w:val="22"/>
          <w:szCs w:val="22"/>
          <w14:ligatures w14:val="standardContextual"/>
        </w:rPr>
        <w:t xml:space="preserve"> </w:t>
      </w:r>
      <w:proofErr w:type="gramStart"/>
      <w:r w:rsidR="002312AC">
        <w:rPr>
          <w:rFonts w:ascii="Arial" w:eastAsia="Aptos" w:hAnsi="Arial" w:cs="Arial"/>
          <w:b/>
          <w:bCs/>
          <w:color w:val="AF701D"/>
          <w:kern w:val="2"/>
          <w:sz w:val="22"/>
          <w:szCs w:val="22"/>
          <w14:ligatures w14:val="standardContextual"/>
        </w:rPr>
        <w:t>Into</w:t>
      </w:r>
      <w:proofErr w:type="gramEnd"/>
      <w:r>
        <w:rPr>
          <w:rFonts w:ascii="Arial" w:eastAsia="Aptos" w:hAnsi="Arial" w:cs="Arial"/>
          <w:b/>
          <w:bCs/>
          <w:color w:val="AF701D"/>
          <w:kern w:val="2"/>
          <w:sz w:val="22"/>
          <w:szCs w:val="22"/>
          <w14:ligatures w14:val="standardContextual"/>
        </w:rPr>
        <w:t xml:space="preserve"> </w:t>
      </w:r>
      <w:r w:rsidR="00D33E67">
        <w:rPr>
          <w:rFonts w:ascii="Arial" w:eastAsia="Aptos" w:hAnsi="Arial" w:cs="Arial"/>
          <w:b/>
          <w:bCs/>
          <w:color w:val="3789B7"/>
          <w:kern w:val="2"/>
          <w:sz w:val="22"/>
          <w:szCs w:val="22"/>
          <w:u w:val="single"/>
          <w14:ligatures w14:val="standardContextual"/>
        </w:rPr>
        <w:t>________________</w:t>
      </w:r>
      <w:r>
        <w:rPr>
          <w:rFonts w:ascii="Arial" w:eastAsia="Aptos" w:hAnsi="Arial" w:cs="Arial"/>
          <w:b/>
          <w:bCs/>
          <w:color w:val="AF701D"/>
          <w:kern w:val="2"/>
          <w:sz w:val="22"/>
          <w:szCs w:val="22"/>
          <w14:ligatures w14:val="standardContextual"/>
        </w:rPr>
        <w:t>.</w:t>
      </w:r>
    </w:p>
    <w:p w14:paraId="31040BEB" w14:textId="77777777" w:rsidR="000A215C" w:rsidRPr="00D70F18" w:rsidRDefault="000A215C" w:rsidP="00BB465C">
      <w:pPr>
        <w:jc w:val="both"/>
        <w:rPr>
          <w:rFonts w:eastAsia="Aptos"/>
          <w:color w:val="AF701D"/>
          <w:kern w:val="2"/>
          <w:sz w:val="4"/>
          <w:szCs w:val="4"/>
          <w14:ligatures w14:val="standardContextual"/>
        </w:rPr>
      </w:pPr>
    </w:p>
    <w:p w14:paraId="6071CAF8" w14:textId="7A2942BB" w:rsidR="00BB465C" w:rsidRDefault="009A69AE" w:rsidP="00BB465C">
      <w:pPr>
        <w:jc w:val="both"/>
        <w:rPr>
          <w:i/>
          <w:iCs/>
          <w:spacing w:val="-16"/>
          <w:sz w:val="22"/>
          <w:szCs w:val="22"/>
        </w:rPr>
      </w:pPr>
      <w:r w:rsidRPr="009A69AE">
        <w:rPr>
          <w:i/>
          <w:iCs/>
          <w:spacing w:val="-16"/>
          <w:sz w:val="22"/>
          <w:szCs w:val="22"/>
        </w:rPr>
        <w:t>When a Samaritan woman came to draw water, Jesus said to her, “Will you give me a drink</w:t>
      </w:r>
      <w:proofErr w:type="gramStart"/>
      <w:r w:rsidRPr="009A69AE">
        <w:rPr>
          <w:i/>
          <w:iCs/>
          <w:spacing w:val="-16"/>
          <w:sz w:val="22"/>
          <w:szCs w:val="22"/>
        </w:rPr>
        <w:t>?”</w:t>
      </w:r>
      <w:r>
        <w:rPr>
          <w:i/>
          <w:iCs/>
          <w:spacing w:val="-16"/>
          <w:sz w:val="22"/>
          <w:szCs w:val="22"/>
        </w:rPr>
        <w:t>…</w:t>
      </w:r>
      <w:proofErr w:type="gramEnd"/>
    </w:p>
    <w:p w14:paraId="3DC51A7C" w14:textId="77777777" w:rsidR="009A69AE" w:rsidRPr="00313C0A" w:rsidRDefault="009A69AE" w:rsidP="00BB465C">
      <w:pPr>
        <w:jc w:val="both"/>
        <w:rPr>
          <w:spacing w:val="-16"/>
          <w:sz w:val="8"/>
          <w:szCs w:val="8"/>
        </w:rPr>
      </w:pPr>
    </w:p>
    <w:p w14:paraId="25BA8093" w14:textId="02C3F115" w:rsidR="00DE0BDE" w:rsidRPr="00313C0A" w:rsidRDefault="00313C0A" w:rsidP="00DE0BDE">
      <w:pPr>
        <w:jc w:val="both"/>
        <w:rPr>
          <w:b/>
          <w:bCs/>
          <w:spacing w:val="-16"/>
          <w:sz w:val="22"/>
          <w:szCs w:val="22"/>
        </w:rPr>
      </w:pPr>
      <w:r w:rsidRPr="00313C0A">
        <w:rPr>
          <w:i/>
          <w:iCs/>
          <w:spacing w:val="-16"/>
          <w:sz w:val="22"/>
          <w:szCs w:val="22"/>
        </w:rPr>
        <w:t xml:space="preserve">The woman left her water jar beside the well and ran back to the village, telling everyone, </w:t>
      </w:r>
      <w:r w:rsidRPr="00313C0A">
        <w:rPr>
          <w:i/>
          <w:iCs/>
          <w:spacing w:val="-16"/>
          <w:sz w:val="22"/>
          <w:szCs w:val="22"/>
          <w:vertAlign w:val="superscript"/>
        </w:rPr>
        <w:t>29</w:t>
      </w:r>
      <w:r w:rsidRPr="00313C0A">
        <w:rPr>
          <w:i/>
          <w:iCs/>
          <w:spacing w:val="-16"/>
          <w:sz w:val="22"/>
          <w:szCs w:val="22"/>
        </w:rPr>
        <w:t xml:space="preserve"> “Come and see a man who told me everything I ever did! Could he possibly be the Messiah?” </w:t>
      </w:r>
      <w:r w:rsidRPr="00313C0A">
        <w:rPr>
          <w:i/>
          <w:iCs/>
          <w:spacing w:val="-16"/>
          <w:sz w:val="22"/>
          <w:szCs w:val="22"/>
          <w:vertAlign w:val="superscript"/>
        </w:rPr>
        <w:t>30</w:t>
      </w:r>
      <w:r w:rsidRPr="00313C0A">
        <w:rPr>
          <w:i/>
          <w:iCs/>
          <w:spacing w:val="-16"/>
          <w:sz w:val="22"/>
          <w:szCs w:val="22"/>
        </w:rPr>
        <w:t xml:space="preserve"> So the people came streaming from the village to see him.</w:t>
      </w:r>
      <w:r>
        <w:rPr>
          <w:i/>
          <w:iCs/>
          <w:spacing w:val="-16"/>
          <w:sz w:val="22"/>
          <w:szCs w:val="22"/>
        </w:rPr>
        <w:t xml:space="preserve"> </w:t>
      </w:r>
      <w:r>
        <w:rPr>
          <w:b/>
          <w:bCs/>
          <w:spacing w:val="-16"/>
          <w:sz w:val="22"/>
          <w:szCs w:val="22"/>
        </w:rPr>
        <w:t>John 4:28-30 (NLT)</w:t>
      </w:r>
    </w:p>
    <w:p w14:paraId="6EB57724" w14:textId="77777777" w:rsidR="00DE0BDE" w:rsidRPr="00313C0A" w:rsidRDefault="00DE0BDE" w:rsidP="00DE0BDE">
      <w:pPr>
        <w:jc w:val="both"/>
        <w:rPr>
          <w:i/>
          <w:iCs/>
          <w:spacing w:val="-16"/>
          <w:sz w:val="8"/>
          <w:szCs w:val="8"/>
        </w:rPr>
      </w:pPr>
    </w:p>
    <w:p w14:paraId="7A159895" w14:textId="65D5992D" w:rsidR="00DE0BDE" w:rsidRPr="00313C0A" w:rsidRDefault="00DE0BDE" w:rsidP="00DE0BDE">
      <w:pPr>
        <w:jc w:val="both"/>
        <w:rPr>
          <w:b/>
          <w:bCs/>
          <w:spacing w:val="-16"/>
          <w:sz w:val="22"/>
          <w:szCs w:val="22"/>
        </w:rPr>
      </w:pPr>
      <w:r w:rsidRPr="00DE0BDE">
        <w:rPr>
          <w:i/>
          <w:iCs/>
          <w:spacing w:val="-16"/>
          <w:sz w:val="22"/>
          <w:szCs w:val="22"/>
        </w:rPr>
        <w:t xml:space="preserve">Many of the Samaritans from that town believed in him because of the woman’s testimony, “He told me everything I ever did.” </w:t>
      </w:r>
      <w:r w:rsidRPr="00313C0A">
        <w:rPr>
          <w:i/>
          <w:iCs/>
          <w:spacing w:val="-16"/>
          <w:sz w:val="22"/>
          <w:szCs w:val="22"/>
          <w:vertAlign w:val="superscript"/>
        </w:rPr>
        <w:t>40</w:t>
      </w:r>
      <w:r w:rsidRPr="00DE0BDE">
        <w:rPr>
          <w:i/>
          <w:iCs/>
          <w:spacing w:val="-16"/>
          <w:sz w:val="22"/>
          <w:szCs w:val="22"/>
        </w:rPr>
        <w:t xml:space="preserve"> So when the Samaritans came to him, they urged him to stay with them, and he stayed two days. </w:t>
      </w:r>
      <w:r w:rsidRPr="00313C0A">
        <w:rPr>
          <w:i/>
          <w:iCs/>
          <w:spacing w:val="-16"/>
          <w:sz w:val="22"/>
          <w:szCs w:val="22"/>
          <w:vertAlign w:val="superscript"/>
        </w:rPr>
        <w:t>41</w:t>
      </w:r>
      <w:r w:rsidRPr="00DE0BDE">
        <w:rPr>
          <w:i/>
          <w:iCs/>
          <w:spacing w:val="-16"/>
          <w:sz w:val="22"/>
          <w:szCs w:val="22"/>
        </w:rPr>
        <w:t xml:space="preserve"> And because of his words many more became believers.</w:t>
      </w:r>
      <w:r>
        <w:rPr>
          <w:i/>
          <w:iCs/>
          <w:spacing w:val="-16"/>
          <w:sz w:val="22"/>
          <w:szCs w:val="22"/>
        </w:rPr>
        <w:t xml:space="preserve"> </w:t>
      </w:r>
      <w:r w:rsidRPr="00313C0A">
        <w:rPr>
          <w:i/>
          <w:iCs/>
          <w:spacing w:val="-16"/>
          <w:sz w:val="22"/>
          <w:szCs w:val="22"/>
          <w:vertAlign w:val="superscript"/>
        </w:rPr>
        <w:t>42</w:t>
      </w:r>
      <w:r w:rsidRPr="00DE0BDE">
        <w:rPr>
          <w:i/>
          <w:iCs/>
          <w:spacing w:val="-16"/>
          <w:sz w:val="22"/>
          <w:szCs w:val="22"/>
        </w:rPr>
        <w:t xml:space="preserve"> They said to the woman, “We no longer believe just because of what you said; now we have heard for ourselves, and we know that this man really is the Savior of the world.”</w:t>
      </w:r>
      <w:r w:rsidR="00313C0A">
        <w:rPr>
          <w:i/>
          <w:iCs/>
          <w:spacing w:val="-16"/>
          <w:sz w:val="22"/>
          <w:szCs w:val="22"/>
        </w:rPr>
        <w:t xml:space="preserve"> </w:t>
      </w:r>
      <w:r w:rsidR="00313C0A">
        <w:rPr>
          <w:b/>
          <w:bCs/>
          <w:spacing w:val="-16"/>
          <w:sz w:val="22"/>
          <w:szCs w:val="22"/>
        </w:rPr>
        <w:t>John 4:39-42 (NIV)</w:t>
      </w:r>
    </w:p>
    <w:p w14:paraId="4D0EED26" w14:textId="56C26DED" w:rsidR="00A37296" w:rsidRDefault="00313C0A" w:rsidP="00313C0A">
      <w:pPr>
        <w:jc w:val="both"/>
        <w:rPr>
          <w:rFonts w:ascii="Arial" w:hAnsi="Arial" w:cs="Arial"/>
          <w:b/>
          <w:bCs/>
          <w:spacing w:val="-16"/>
          <w:sz w:val="22"/>
          <w:szCs w:val="22"/>
        </w:rPr>
      </w:pPr>
      <w:r>
        <w:rPr>
          <w:rFonts w:ascii="Arial" w:hAnsi="Arial" w:cs="Arial"/>
          <w:b/>
          <w:bCs/>
          <w:spacing w:val="-16"/>
          <w:sz w:val="22"/>
          <w:szCs w:val="22"/>
        </w:rPr>
        <w:t>_____________________________________________________________________</w:t>
      </w:r>
    </w:p>
    <w:p w14:paraId="0029365F" w14:textId="0A777C2D" w:rsidR="00313C0A" w:rsidRDefault="00313C0A" w:rsidP="00313C0A">
      <w:pPr>
        <w:jc w:val="both"/>
        <w:rPr>
          <w:rFonts w:ascii="Arial" w:hAnsi="Arial" w:cs="Arial"/>
          <w:b/>
          <w:bCs/>
          <w:spacing w:val="-16"/>
          <w:sz w:val="22"/>
          <w:szCs w:val="22"/>
        </w:rPr>
      </w:pPr>
      <w:r>
        <w:rPr>
          <w:rFonts w:ascii="Arial" w:hAnsi="Arial" w:cs="Arial"/>
          <w:b/>
          <w:bCs/>
          <w:spacing w:val="-16"/>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6054AA" w14:textId="77777777" w:rsidR="00CB590B" w:rsidRPr="0003660A" w:rsidRDefault="00CB590B" w:rsidP="00CB590B">
      <w:pPr>
        <w:tabs>
          <w:tab w:val="left" w:pos="450"/>
        </w:tabs>
        <w:jc w:val="center"/>
        <w:rPr>
          <w:b/>
          <w:bCs/>
          <w:color w:val="000000" w:themeColor="text1"/>
          <w:sz w:val="22"/>
          <w:szCs w:val="22"/>
        </w:rPr>
      </w:pPr>
      <w:proofErr w:type="spellStart"/>
      <w:r w:rsidRPr="0003660A">
        <w:rPr>
          <w:b/>
          <w:bCs/>
          <w:color w:val="000000" w:themeColor="text1"/>
          <w:sz w:val="22"/>
          <w:szCs w:val="22"/>
        </w:rPr>
        <w:lastRenderedPageBreak/>
        <w:t>CrossWay</w:t>
      </w:r>
      <w:proofErr w:type="spellEnd"/>
      <w:r w:rsidRPr="0003660A">
        <w:rPr>
          <w:b/>
          <w:bCs/>
          <w:color w:val="000000" w:themeColor="text1"/>
          <w:sz w:val="22"/>
          <w:szCs w:val="22"/>
        </w:rPr>
        <w:t xml:space="preserve"> Church – </w:t>
      </w:r>
      <w:r>
        <w:rPr>
          <w:b/>
          <w:bCs/>
          <w:color w:val="000000" w:themeColor="text1"/>
          <w:sz w:val="22"/>
          <w:szCs w:val="22"/>
        </w:rPr>
        <w:t>Macky</w:t>
      </w:r>
      <w:r w:rsidRPr="0003660A">
        <w:rPr>
          <w:b/>
          <w:bCs/>
          <w:color w:val="000000" w:themeColor="text1"/>
          <w:sz w:val="22"/>
          <w:szCs w:val="22"/>
        </w:rPr>
        <w:t xml:space="preserve"> Shedd – </w:t>
      </w:r>
      <w:r>
        <w:rPr>
          <w:b/>
          <w:bCs/>
          <w:color w:val="000000" w:themeColor="text1"/>
          <w:sz w:val="22"/>
          <w:szCs w:val="22"/>
        </w:rPr>
        <w:t>August</w:t>
      </w:r>
      <w:r w:rsidRPr="0003660A">
        <w:rPr>
          <w:b/>
          <w:bCs/>
          <w:color w:val="000000" w:themeColor="text1"/>
          <w:sz w:val="22"/>
          <w:szCs w:val="22"/>
        </w:rPr>
        <w:t xml:space="preserve"> </w:t>
      </w:r>
      <w:r>
        <w:rPr>
          <w:b/>
          <w:bCs/>
          <w:color w:val="000000" w:themeColor="text1"/>
          <w:sz w:val="22"/>
          <w:szCs w:val="22"/>
        </w:rPr>
        <w:t>30</w:t>
      </w:r>
      <w:r w:rsidRPr="00B312F7">
        <w:rPr>
          <w:b/>
          <w:bCs/>
          <w:color w:val="000000" w:themeColor="text1"/>
          <w:sz w:val="22"/>
          <w:szCs w:val="22"/>
          <w:vertAlign w:val="superscript"/>
        </w:rPr>
        <w:t>th</w:t>
      </w:r>
      <w:r w:rsidRPr="0003660A">
        <w:rPr>
          <w:b/>
          <w:bCs/>
          <w:color w:val="000000" w:themeColor="text1"/>
          <w:sz w:val="22"/>
          <w:szCs w:val="22"/>
        </w:rPr>
        <w:t>, 2026</w:t>
      </w:r>
    </w:p>
    <w:p w14:paraId="2F9CED41" w14:textId="77777777" w:rsidR="00CB590B" w:rsidRPr="0003660A" w:rsidRDefault="00CB590B" w:rsidP="00CB590B">
      <w:pPr>
        <w:tabs>
          <w:tab w:val="left" w:pos="450"/>
        </w:tabs>
        <w:jc w:val="both"/>
        <w:rPr>
          <w:color w:val="000000" w:themeColor="text1"/>
          <w:sz w:val="6"/>
          <w:szCs w:val="6"/>
        </w:rPr>
      </w:pPr>
    </w:p>
    <w:p w14:paraId="324694E1" w14:textId="77777777" w:rsidR="00CB590B" w:rsidRDefault="00CB590B" w:rsidP="00CB590B">
      <w:pPr>
        <w:tabs>
          <w:tab w:val="left" w:pos="450"/>
        </w:tabs>
        <w:jc w:val="both"/>
        <w:rPr>
          <w:b/>
          <w:bCs/>
          <w:color w:val="000000" w:themeColor="text1"/>
          <w:spacing w:val="-2"/>
          <w:sz w:val="22"/>
          <w:szCs w:val="22"/>
        </w:rPr>
      </w:pPr>
      <w:r w:rsidRPr="0003660A">
        <w:rPr>
          <w:i/>
          <w:iCs/>
          <w:color w:val="000000" w:themeColor="text1"/>
          <w:spacing w:val="-2"/>
          <w:sz w:val="22"/>
          <w:szCs w:val="22"/>
          <w:u w:val="single"/>
        </w:rPr>
        <w:t>Let us look to Jesus</w:t>
      </w:r>
      <w:r w:rsidRPr="0003660A">
        <w:rPr>
          <w:i/>
          <w:iCs/>
          <w:color w:val="000000" w:themeColor="text1"/>
          <w:spacing w:val="-2"/>
          <w:sz w:val="22"/>
          <w:szCs w:val="22"/>
        </w:rPr>
        <w:t xml:space="preserve">, the author and finisher of our faith, who for the joy that was set before Him endured the cross, </w:t>
      </w:r>
      <w:r w:rsidRPr="00A92B4E">
        <w:rPr>
          <w:i/>
          <w:iCs/>
          <w:color w:val="000000" w:themeColor="text1"/>
          <w:spacing w:val="-2"/>
          <w:sz w:val="22"/>
          <w:szCs w:val="22"/>
          <w:u w:val="single"/>
        </w:rPr>
        <w:t>despising the shame</w:t>
      </w:r>
      <w:r w:rsidRPr="0003660A">
        <w:rPr>
          <w:i/>
          <w:iCs/>
          <w:color w:val="000000" w:themeColor="text1"/>
          <w:spacing w:val="-2"/>
          <w:sz w:val="22"/>
          <w:szCs w:val="22"/>
        </w:rPr>
        <w:t xml:space="preserve">, and is seated at the right hand of the throne of God. </w:t>
      </w:r>
      <w:r w:rsidRPr="0003660A">
        <w:rPr>
          <w:i/>
          <w:iCs/>
          <w:color w:val="000000" w:themeColor="text1"/>
          <w:spacing w:val="-2"/>
          <w:sz w:val="22"/>
          <w:szCs w:val="22"/>
          <w:vertAlign w:val="superscript"/>
        </w:rPr>
        <w:t>3</w:t>
      </w:r>
      <w:r w:rsidRPr="0003660A">
        <w:rPr>
          <w:i/>
          <w:iCs/>
          <w:color w:val="000000" w:themeColor="text1"/>
          <w:spacing w:val="-2"/>
          <w:sz w:val="22"/>
          <w:szCs w:val="22"/>
        </w:rPr>
        <w:t xml:space="preserve"> For </w:t>
      </w:r>
      <w:r w:rsidRPr="0003660A">
        <w:rPr>
          <w:i/>
          <w:iCs/>
          <w:color w:val="000000" w:themeColor="text1"/>
          <w:spacing w:val="-2"/>
          <w:sz w:val="22"/>
          <w:szCs w:val="22"/>
          <w:u w:val="single"/>
        </w:rPr>
        <w:t>consider Him</w:t>
      </w:r>
      <w:r w:rsidRPr="0003660A">
        <w:rPr>
          <w:i/>
          <w:iCs/>
          <w:color w:val="000000" w:themeColor="text1"/>
          <w:spacing w:val="-2"/>
          <w:sz w:val="22"/>
          <w:szCs w:val="22"/>
        </w:rPr>
        <w:t xml:space="preserve"> who endured such hostility from sinners against Himself, lest you become weary and your </w:t>
      </w:r>
      <w:proofErr w:type="gramStart"/>
      <w:r w:rsidRPr="0003660A">
        <w:rPr>
          <w:i/>
          <w:iCs/>
          <w:color w:val="000000" w:themeColor="text1"/>
          <w:spacing w:val="-2"/>
          <w:sz w:val="22"/>
          <w:szCs w:val="22"/>
        </w:rPr>
        <w:t>hearts</w:t>
      </w:r>
      <w:proofErr w:type="gramEnd"/>
      <w:r w:rsidRPr="0003660A">
        <w:rPr>
          <w:i/>
          <w:iCs/>
          <w:color w:val="000000" w:themeColor="text1"/>
          <w:spacing w:val="-2"/>
          <w:sz w:val="22"/>
          <w:szCs w:val="22"/>
        </w:rPr>
        <w:t xml:space="preserve"> give up. </w:t>
      </w:r>
      <w:r w:rsidRPr="0003660A">
        <w:rPr>
          <w:b/>
          <w:bCs/>
          <w:color w:val="000000" w:themeColor="text1"/>
          <w:spacing w:val="-2"/>
          <w:sz w:val="22"/>
          <w:szCs w:val="22"/>
        </w:rPr>
        <w:t>Hebrews 12:2-3 (MEV)</w:t>
      </w:r>
    </w:p>
    <w:p w14:paraId="58CA5367" w14:textId="77777777" w:rsidR="00CB590B" w:rsidRPr="00E961AD" w:rsidRDefault="00CB590B" w:rsidP="00CB590B">
      <w:pPr>
        <w:shd w:val="clear" w:color="auto" w:fill="FFFFFF"/>
        <w:jc w:val="both"/>
        <w:rPr>
          <w:color w:val="000000"/>
          <w:spacing w:val="-11"/>
          <w:sz w:val="8"/>
          <w:szCs w:val="8"/>
        </w:rPr>
      </w:pPr>
    </w:p>
    <w:p w14:paraId="64EE8430" w14:textId="77777777" w:rsidR="00CB590B" w:rsidRPr="00F13333" w:rsidRDefault="00CB590B" w:rsidP="00CB590B">
      <w:pPr>
        <w:shd w:val="clear" w:color="auto" w:fill="FFFFFF"/>
        <w:jc w:val="both"/>
        <w:rPr>
          <w:i/>
          <w:iCs/>
          <w:color w:val="000000"/>
          <w:spacing w:val="-17"/>
          <w:sz w:val="22"/>
          <w:szCs w:val="22"/>
        </w:rPr>
      </w:pPr>
      <w:r w:rsidRPr="00F13333">
        <w:rPr>
          <w:i/>
          <w:iCs/>
          <w:color w:val="000000"/>
          <w:spacing w:val="-17"/>
          <w:sz w:val="22"/>
          <w:szCs w:val="22"/>
        </w:rPr>
        <w:t xml:space="preserve">Then Jesus said to his host, “When you give a luncheon or dinner, do not invite your friends, your brothers or sisters, your relatives, or your rich neighbors; if you do, they may invite you back and so you will be repaid. </w:t>
      </w:r>
      <w:r w:rsidRPr="00F13333">
        <w:rPr>
          <w:i/>
          <w:iCs/>
          <w:color w:val="000000"/>
          <w:spacing w:val="-17"/>
          <w:sz w:val="22"/>
          <w:szCs w:val="22"/>
          <w:vertAlign w:val="superscript"/>
        </w:rPr>
        <w:t>13</w:t>
      </w:r>
      <w:r w:rsidRPr="00F13333">
        <w:rPr>
          <w:i/>
          <w:iCs/>
          <w:color w:val="000000"/>
          <w:spacing w:val="-17"/>
          <w:sz w:val="22"/>
          <w:szCs w:val="22"/>
        </w:rPr>
        <w:t xml:space="preserve"> But when you give a banquet, invite the poor, the crippled, the lame, the blind, </w:t>
      </w:r>
      <w:r w:rsidRPr="00F13333">
        <w:rPr>
          <w:i/>
          <w:iCs/>
          <w:color w:val="000000"/>
          <w:spacing w:val="-17"/>
          <w:sz w:val="22"/>
          <w:szCs w:val="22"/>
          <w:vertAlign w:val="superscript"/>
        </w:rPr>
        <w:t>14</w:t>
      </w:r>
      <w:r w:rsidRPr="00F13333">
        <w:rPr>
          <w:i/>
          <w:iCs/>
          <w:color w:val="000000"/>
          <w:spacing w:val="-17"/>
          <w:sz w:val="22"/>
          <w:szCs w:val="22"/>
        </w:rPr>
        <w:t xml:space="preserve"> and you will be blessed. Although they cannot repay you, you will be repaid at the resurrection of the righteous.” </w:t>
      </w:r>
      <w:r w:rsidRPr="00F13333">
        <w:rPr>
          <w:i/>
          <w:iCs/>
          <w:color w:val="000000"/>
          <w:spacing w:val="-17"/>
          <w:sz w:val="22"/>
          <w:szCs w:val="22"/>
          <w:vertAlign w:val="superscript"/>
        </w:rPr>
        <w:t>15</w:t>
      </w:r>
      <w:r w:rsidRPr="00F13333">
        <w:rPr>
          <w:i/>
          <w:iCs/>
          <w:color w:val="000000"/>
          <w:spacing w:val="-17"/>
          <w:sz w:val="22"/>
          <w:szCs w:val="22"/>
        </w:rPr>
        <w:t xml:space="preserve"> When one of those at the table with him heard this, he said to Jesus, “Blessed is the one who will eat at the feast in the kingdom of God.” </w:t>
      </w:r>
      <w:r w:rsidRPr="00F13333">
        <w:rPr>
          <w:i/>
          <w:iCs/>
          <w:color w:val="000000"/>
          <w:spacing w:val="-17"/>
          <w:sz w:val="22"/>
          <w:szCs w:val="22"/>
          <w:vertAlign w:val="superscript"/>
        </w:rPr>
        <w:t>16</w:t>
      </w:r>
      <w:r w:rsidRPr="00F13333">
        <w:rPr>
          <w:i/>
          <w:iCs/>
          <w:color w:val="000000"/>
          <w:spacing w:val="-17"/>
          <w:sz w:val="22"/>
          <w:szCs w:val="22"/>
        </w:rPr>
        <w:t xml:space="preserve"> Jesus replied: “A certain man was preparing a great banquet and invited many guests. </w:t>
      </w:r>
      <w:r w:rsidRPr="00F13333">
        <w:rPr>
          <w:i/>
          <w:iCs/>
          <w:color w:val="000000"/>
          <w:spacing w:val="-17"/>
          <w:sz w:val="22"/>
          <w:szCs w:val="22"/>
          <w:vertAlign w:val="superscript"/>
        </w:rPr>
        <w:t>17</w:t>
      </w:r>
      <w:r w:rsidRPr="00F13333">
        <w:rPr>
          <w:i/>
          <w:iCs/>
          <w:color w:val="000000"/>
          <w:spacing w:val="-17"/>
          <w:sz w:val="22"/>
          <w:szCs w:val="22"/>
        </w:rPr>
        <w:t xml:space="preserve"> At the time of the banquet he sent his servant to tell those who had been invited, ‘Come, for everything is now ready.’ </w:t>
      </w:r>
      <w:r w:rsidRPr="00F13333">
        <w:rPr>
          <w:i/>
          <w:iCs/>
          <w:color w:val="000000"/>
          <w:spacing w:val="-17"/>
          <w:sz w:val="22"/>
          <w:szCs w:val="22"/>
          <w:vertAlign w:val="superscript"/>
        </w:rPr>
        <w:t>18</w:t>
      </w:r>
      <w:r w:rsidRPr="00F13333">
        <w:rPr>
          <w:i/>
          <w:iCs/>
          <w:color w:val="000000"/>
          <w:spacing w:val="-17"/>
          <w:sz w:val="22"/>
          <w:szCs w:val="22"/>
        </w:rPr>
        <w:t xml:space="preserve"> “But they </w:t>
      </w:r>
      <w:proofErr w:type="gramStart"/>
      <w:r w:rsidRPr="00F13333">
        <w:rPr>
          <w:i/>
          <w:iCs/>
          <w:color w:val="000000"/>
          <w:spacing w:val="-17"/>
          <w:sz w:val="22"/>
          <w:szCs w:val="22"/>
        </w:rPr>
        <w:t>all alike</w:t>
      </w:r>
      <w:proofErr w:type="gramEnd"/>
      <w:r w:rsidRPr="00F13333">
        <w:rPr>
          <w:i/>
          <w:iCs/>
          <w:color w:val="000000"/>
          <w:spacing w:val="-17"/>
          <w:sz w:val="22"/>
          <w:szCs w:val="22"/>
        </w:rPr>
        <w:t xml:space="preserve"> began to make excuses. The first said, ‘I have just bought a field, and I must go and see it</w:t>
      </w:r>
      <w:proofErr w:type="gramStart"/>
      <w:r w:rsidRPr="00F13333">
        <w:rPr>
          <w:i/>
          <w:iCs/>
          <w:color w:val="000000"/>
          <w:spacing w:val="-17"/>
          <w:sz w:val="22"/>
          <w:szCs w:val="22"/>
        </w:rPr>
        <w:t>.</w:t>
      </w:r>
      <w:proofErr w:type="gramEnd"/>
      <w:r w:rsidRPr="00F13333">
        <w:rPr>
          <w:i/>
          <w:iCs/>
          <w:color w:val="000000"/>
          <w:spacing w:val="-17"/>
          <w:sz w:val="22"/>
          <w:szCs w:val="22"/>
        </w:rPr>
        <w:t xml:space="preserve"> Please excuse me.’ </w:t>
      </w:r>
      <w:r w:rsidRPr="00F13333">
        <w:rPr>
          <w:i/>
          <w:iCs/>
          <w:color w:val="000000"/>
          <w:spacing w:val="-17"/>
          <w:sz w:val="22"/>
          <w:szCs w:val="22"/>
          <w:vertAlign w:val="superscript"/>
        </w:rPr>
        <w:t>19</w:t>
      </w:r>
      <w:r w:rsidRPr="00F13333">
        <w:rPr>
          <w:i/>
          <w:iCs/>
          <w:color w:val="000000"/>
          <w:spacing w:val="-17"/>
          <w:sz w:val="22"/>
          <w:szCs w:val="22"/>
        </w:rPr>
        <w:t xml:space="preserve"> “Another said, ‘I have just bought five yoke of oxen, and I’m on my way to try them out. Please excuse me.’ </w:t>
      </w:r>
      <w:r w:rsidRPr="00F13333">
        <w:rPr>
          <w:i/>
          <w:iCs/>
          <w:color w:val="000000"/>
          <w:spacing w:val="-17"/>
          <w:sz w:val="22"/>
          <w:szCs w:val="22"/>
          <w:vertAlign w:val="superscript"/>
        </w:rPr>
        <w:t>20</w:t>
      </w:r>
      <w:r w:rsidRPr="00F13333">
        <w:rPr>
          <w:i/>
          <w:iCs/>
          <w:color w:val="000000"/>
          <w:spacing w:val="-17"/>
          <w:sz w:val="22"/>
          <w:szCs w:val="22"/>
        </w:rPr>
        <w:t xml:space="preserve"> “Still another said, ‘I just got married, so I can’t come.’ </w:t>
      </w:r>
      <w:r w:rsidRPr="00F13333">
        <w:rPr>
          <w:i/>
          <w:iCs/>
          <w:color w:val="000000"/>
          <w:spacing w:val="-17"/>
          <w:sz w:val="22"/>
          <w:szCs w:val="22"/>
          <w:vertAlign w:val="superscript"/>
        </w:rPr>
        <w:t>21</w:t>
      </w:r>
      <w:r w:rsidRPr="00F13333">
        <w:rPr>
          <w:i/>
          <w:iCs/>
          <w:color w:val="000000"/>
          <w:spacing w:val="-17"/>
          <w:sz w:val="22"/>
          <w:szCs w:val="22"/>
        </w:rPr>
        <w:t xml:space="preserve"> “The servant came back and reported this to his master. Then the owner of the house became angry and ordered his servant, ‘Go out quickly into the streets and alleys of the town and bring in the poor, the crippled, the blind and the lame.’ </w:t>
      </w:r>
      <w:r w:rsidRPr="00F13333">
        <w:rPr>
          <w:i/>
          <w:iCs/>
          <w:color w:val="000000"/>
          <w:spacing w:val="-17"/>
          <w:sz w:val="22"/>
          <w:szCs w:val="22"/>
          <w:vertAlign w:val="superscript"/>
        </w:rPr>
        <w:t>22</w:t>
      </w:r>
      <w:r w:rsidRPr="00F13333">
        <w:rPr>
          <w:i/>
          <w:iCs/>
          <w:color w:val="000000"/>
          <w:spacing w:val="-17"/>
          <w:sz w:val="22"/>
          <w:szCs w:val="22"/>
        </w:rPr>
        <w:t xml:space="preserve"> “‘Sir,’ the servant said, ‘what you ordered has been done, but there is still room.’ </w:t>
      </w:r>
      <w:r w:rsidRPr="00F13333">
        <w:rPr>
          <w:i/>
          <w:iCs/>
          <w:color w:val="000000"/>
          <w:spacing w:val="-17"/>
          <w:sz w:val="22"/>
          <w:szCs w:val="22"/>
          <w:vertAlign w:val="superscript"/>
        </w:rPr>
        <w:t>23</w:t>
      </w:r>
      <w:r w:rsidRPr="00F13333">
        <w:rPr>
          <w:i/>
          <w:iCs/>
          <w:color w:val="000000"/>
          <w:spacing w:val="-17"/>
          <w:sz w:val="22"/>
          <w:szCs w:val="22"/>
        </w:rPr>
        <w:t xml:space="preserve"> “Then the master told his servant, ‘Go out to the roads and country lanes and compel them to come in, so that my house will be full. </w:t>
      </w:r>
      <w:r w:rsidRPr="00F13333">
        <w:rPr>
          <w:i/>
          <w:iCs/>
          <w:color w:val="000000"/>
          <w:spacing w:val="-17"/>
          <w:sz w:val="22"/>
          <w:szCs w:val="22"/>
          <w:vertAlign w:val="superscript"/>
        </w:rPr>
        <w:t>24</w:t>
      </w:r>
      <w:r w:rsidRPr="00F13333">
        <w:rPr>
          <w:i/>
          <w:iCs/>
          <w:color w:val="000000"/>
          <w:spacing w:val="-17"/>
          <w:sz w:val="22"/>
          <w:szCs w:val="22"/>
        </w:rPr>
        <w:t xml:space="preserve"> I tell you, not one of those who were invited will get a taste of my banquet.’” </w:t>
      </w:r>
      <w:r w:rsidRPr="00F13333">
        <w:rPr>
          <w:b/>
          <w:bCs/>
          <w:color w:val="000000"/>
          <w:spacing w:val="-17"/>
          <w:sz w:val="22"/>
          <w:szCs w:val="22"/>
        </w:rPr>
        <w:t>Luke 14:12-24 (NIV)</w:t>
      </w:r>
    </w:p>
    <w:p w14:paraId="2D520340" w14:textId="77777777" w:rsidR="00CB590B" w:rsidRPr="00CD71C9" w:rsidRDefault="00CB590B" w:rsidP="00CB590B">
      <w:pPr>
        <w:tabs>
          <w:tab w:val="left" w:pos="450"/>
        </w:tabs>
        <w:jc w:val="both"/>
        <w:rPr>
          <w:color w:val="000000" w:themeColor="text1"/>
          <w:spacing w:val="-2"/>
          <w:sz w:val="8"/>
          <w:szCs w:val="8"/>
        </w:rPr>
      </w:pPr>
    </w:p>
    <w:p w14:paraId="3E53719C" w14:textId="77777777" w:rsidR="00CB590B" w:rsidRDefault="00CB590B" w:rsidP="00CB590B">
      <w:pPr>
        <w:jc w:val="both"/>
        <w:rPr>
          <w:rFonts w:ascii="Arial Black" w:eastAsia="Aptos" w:hAnsi="Arial Black" w:cs="Arial"/>
          <w:b/>
          <w:bCs/>
          <w:color w:val="224964"/>
          <w:kern w:val="2"/>
          <w:sz w:val="22"/>
          <w:szCs w:val="22"/>
          <w14:ligatures w14:val="standardContextual"/>
        </w:rPr>
      </w:pPr>
      <w:r w:rsidRPr="001603A6">
        <w:rPr>
          <w:rFonts w:ascii="Arial Black" w:eastAsia="Aptos" w:hAnsi="Arial Black" w:cs="Arial"/>
          <w:b/>
          <w:bCs/>
          <w:color w:val="224964"/>
          <w:kern w:val="2"/>
          <w:sz w:val="22"/>
          <w:szCs w:val="22"/>
          <w14:ligatures w14:val="standardContextual"/>
        </w:rPr>
        <w:t xml:space="preserve">I </w:t>
      </w:r>
      <w:r>
        <w:rPr>
          <w:rFonts w:ascii="Arial Black" w:eastAsia="Aptos" w:hAnsi="Arial Black" w:cs="Arial"/>
          <w:b/>
          <w:bCs/>
          <w:color w:val="224964"/>
          <w:kern w:val="2"/>
          <w:sz w:val="22"/>
          <w:szCs w:val="22"/>
          <w14:ligatures w14:val="standardContextual"/>
        </w:rPr>
        <w:t>CAN MAKE INVITATIONS WITH ETERNAL IMPACT WHEN…</w:t>
      </w:r>
    </w:p>
    <w:p w14:paraId="223A52D4" w14:textId="77777777" w:rsidR="00CB590B" w:rsidRPr="009473D4" w:rsidRDefault="00CB590B" w:rsidP="00CB590B">
      <w:pPr>
        <w:jc w:val="both"/>
        <w:rPr>
          <w:rFonts w:eastAsia="Aptos"/>
          <w:color w:val="224964"/>
          <w:kern w:val="2"/>
          <w:sz w:val="8"/>
          <w:szCs w:val="8"/>
          <w14:ligatures w14:val="standardContextual"/>
        </w:rPr>
      </w:pPr>
    </w:p>
    <w:p w14:paraId="32884ABC" w14:textId="77777777" w:rsidR="00CB590B" w:rsidRDefault="00CB590B" w:rsidP="00CB590B">
      <w:pPr>
        <w:pStyle w:val="ListParagraph"/>
        <w:numPr>
          <w:ilvl w:val="0"/>
          <w:numId w:val="28"/>
        </w:numPr>
        <w:ind w:left="360"/>
        <w:jc w:val="both"/>
        <w:rPr>
          <w:rFonts w:ascii="Arial" w:eastAsia="Aptos" w:hAnsi="Arial" w:cs="Arial"/>
          <w:b/>
          <w:bCs/>
          <w:color w:val="AF701D"/>
          <w:kern w:val="2"/>
          <w:sz w:val="22"/>
          <w:szCs w:val="22"/>
          <w14:ligatures w14:val="standardContextual"/>
        </w:rPr>
      </w:pPr>
      <w:r w:rsidRPr="00241D14">
        <w:rPr>
          <w:rFonts w:ascii="Arial" w:eastAsia="Aptos" w:hAnsi="Arial" w:cs="Arial"/>
          <w:b/>
          <w:bCs/>
          <w:color w:val="AF701D"/>
          <w:kern w:val="2"/>
          <w:sz w:val="22"/>
          <w:szCs w:val="22"/>
          <w14:ligatures w14:val="standardContextual"/>
        </w:rPr>
        <w:t>I</w:t>
      </w:r>
      <w:r>
        <w:rPr>
          <w:rFonts w:ascii="Arial" w:eastAsia="Aptos" w:hAnsi="Arial" w:cs="Arial"/>
          <w:b/>
          <w:bCs/>
          <w:color w:val="AF701D"/>
          <w:kern w:val="2"/>
          <w:sz w:val="22"/>
          <w:szCs w:val="22"/>
          <w14:ligatures w14:val="standardContextual"/>
        </w:rPr>
        <w:t xml:space="preserve"> Turn</w:t>
      </w:r>
      <w:r>
        <w:rPr>
          <w:rFonts w:ascii="Arial" w:eastAsia="Aptos" w:hAnsi="Arial" w:cs="Arial"/>
          <w:b/>
          <w:bCs/>
          <w:color w:val="3789B7"/>
          <w:kern w:val="2"/>
          <w:sz w:val="22"/>
          <w:szCs w:val="22"/>
          <w14:ligatures w14:val="standardContextual"/>
        </w:rPr>
        <w:t xml:space="preserve"> </w:t>
      </w:r>
      <w:r>
        <w:rPr>
          <w:rFonts w:ascii="Arial" w:eastAsia="Aptos" w:hAnsi="Arial" w:cs="Arial"/>
          <w:b/>
          <w:bCs/>
          <w:color w:val="3789B7"/>
          <w:kern w:val="2"/>
          <w:sz w:val="22"/>
          <w:szCs w:val="22"/>
          <w:u w:val="single"/>
          <w14:ligatures w14:val="standardContextual"/>
        </w:rPr>
        <w:t>__________________</w:t>
      </w:r>
      <w:r>
        <w:rPr>
          <w:rFonts w:ascii="Arial" w:eastAsia="Aptos" w:hAnsi="Arial" w:cs="Arial"/>
          <w:b/>
          <w:bCs/>
          <w:color w:val="3789B7"/>
          <w:kern w:val="2"/>
          <w:sz w:val="22"/>
          <w:szCs w:val="22"/>
          <w14:ligatures w14:val="standardContextual"/>
        </w:rPr>
        <w:t xml:space="preserve"> </w:t>
      </w:r>
      <w:proofErr w:type="gramStart"/>
      <w:r>
        <w:rPr>
          <w:rFonts w:ascii="Arial" w:eastAsia="Aptos" w:hAnsi="Arial" w:cs="Arial"/>
          <w:b/>
          <w:bCs/>
          <w:color w:val="AF701D"/>
          <w:kern w:val="2"/>
          <w:sz w:val="22"/>
          <w:szCs w:val="22"/>
          <w14:ligatures w14:val="standardContextual"/>
        </w:rPr>
        <w:t>Into</w:t>
      </w:r>
      <w:proofErr w:type="gramEnd"/>
      <w:r w:rsidRPr="00241D14">
        <w:rPr>
          <w:rFonts w:ascii="Arial" w:eastAsia="Aptos" w:hAnsi="Arial" w:cs="Arial"/>
          <w:b/>
          <w:bCs/>
          <w:color w:val="3789B7"/>
          <w:kern w:val="2"/>
          <w:sz w:val="22"/>
          <w:szCs w:val="22"/>
          <w14:ligatures w14:val="standardContextual"/>
        </w:rPr>
        <w:t xml:space="preserve"> </w:t>
      </w:r>
      <w:r>
        <w:rPr>
          <w:rFonts w:ascii="Arial" w:eastAsia="Aptos" w:hAnsi="Arial" w:cs="Arial"/>
          <w:b/>
          <w:bCs/>
          <w:color w:val="3789B7"/>
          <w:kern w:val="2"/>
          <w:sz w:val="22"/>
          <w:szCs w:val="22"/>
          <w:u w:val="single"/>
          <w14:ligatures w14:val="standardContextual"/>
        </w:rPr>
        <w:t>__________________________</w:t>
      </w:r>
      <w:r>
        <w:rPr>
          <w:rFonts w:ascii="Arial" w:eastAsia="Aptos" w:hAnsi="Arial" w:cs="Arial"/>
          <w:b/>
          <w:bCs/>
          <w:color w:val="AF701D"/>
          <w:kern w:val="2"/>
          <w:sz w:val="22"/>
          <w:szCs w:val="22"/>
          <w14:ligatures w14:val="standardContextual"/>
        </w:rPr>
        <w:t>.</w:t>
      </w:r>
    </w:p>
    <w:p w14:paraId="31A7DF38" w14:textId="77777777" w:rsidR="00CB590B" w:rsidRPr="00E374C2" w:rsidRDefault="00CB590B" w:rsidP="00CB590B">
      <w:pPr>
        <w:jc w:val="both"/>
        <w:rPr>
          <w:rFonts w:eastAsia="Aptos"/>
          <w:color w:val="AF701D"/>
          <w:kern w:val="2"/>
          <w:sz w:val="4"/>
          <w:szCs w:val="4"/>
          <w14:ligatures w14:val="standardContextual"/>
        </w:rPr>
      </w:pPr>
    </w:p>
    <w:p w14:paraId="102B47C8" w14:textId="77777777" w:rsidR="00CB590B" w:rsidRPr="00E374C2" w:rsidRDefault="00CB590B" w:rsidP="00CB590B">
      <w:pPr>
        <w:jc w:val="both"/>
        <w:rPr>
          <w:b/>
          <w:bCs/>
          <w:color w:val="000000"/>
          <w:sz w:val="22"/>
          <w:szCs w:val="22"/>
        </w:rPr>
      </w:pPr>
      <w:r w:rsidRPr="00E374C2">
        <w:rPr>
          <w:i/>
          <w:iCs/>
          <w:color w:val="000000"/>
          <w:sz w:val="22"/>
          <w:szCs w:val="22"/>
        </w:rPr>
        <w:t xml:space="preserve">Jesus said to him, “A certain man made a great banquet and invited many people. </w:t>
      </w:r>
      <w:r w:rsidRPr="00E374C2">
        <w:rPr>
          <w:i/>
          <w:iCs/>
          <w:color w:val="000000"/>
          <w:sz w:val="22"/>
          <w:szCs w:val="22"/>
          <w:vertAlign w:val="superscript"/>
        </w:rPr>
        <w:t>17</w:t>
      </w:r>
      <w:r w:rsidRPr="00E374C2">
        <w:rPr>
          <w:i/>
          <w:iCs/>
          <w:color w:val="000000"/>
          <w:sz w:val="22"/>
          <w:szCs w:val="22"/>
        </w:rPr>
        <w:t xml:space="preserve"> When it was time for the banquet, he sent out his servant to </w:t>
      </w:r>
      <w:r w:rsidRPr="00E374C2">
        <w:rPr>
          <w:i/>
          <w:iCs/>
          <w:color w:val="000000"/>
          <w:sz w:val="22"/>
          <w:szCs w:val="22"/>
          <w:u w:val="single"/>
        </w:rPr>
        <w:t>tell those who were invited, ‘Come</w:t>
      </w:r>
      <w:r w:rsidRPr="00E374C2">
        <w:rPr>
          <w:i/>
          <w:iCs/>
          <w:color w:val="000000"/>
          <w:sz w:val="22"/>
          <w:szCs w:val="22"/>
        </w:rPr>
        <w:t xml:space="preserve">, because everything is now ready.’ </w:t>
      </w:r>
      <w:r w:rsidRPr="00E374C2">
        <w:rPr>
          <w:b/>
          <w:bCs/>
          <w:color w:val="000000"/>
          <w:sz w:val="22"/>
          <w:szCs w:val="22"/>
        </w:rPr>
        <w:t>Luke 14:16-17 (EHV)</w:t>
      </w:r>
    </w:p>
    <w:p w14:paraId="676D6E5D" w14:textId="77777777" w:rsidR="00CB590B" w:rsidRPr="00E374C2" w:rsidRDefault="00CB590B" w:rsidP="00CB590B">
      <w:pPr>
        <w:jc w:val="both"/>
        <w:rPr>
          <w:color w:val="000000"/>
          <w:spacing w:val="-17"/>
          <w:sz w:val="8"/>
          <w:szCs w:val="8"/>
        </w:rPr>
      </w:pPr>
    </w:p>
    <w:p w14:paraId="6C2FD427" w14:textId="77777777" w:rsidR="00CB590B" w:rsidRDefault="00CB590B" w:rsidP="00CB590B">
      <w:pPr>
        <w:jc w:val="both"/>
        <w:rPr>
          <w:rStyle w:val="text"/>
          <w:b/>
          <w:bCs/>
          <w:color w:val="000000"/>
          <w:spacing w:val="-11"/>
          <w:sz w:val="22"/>
          <w:szCs w:val="22"/>
        </w:rPr>
      </w:pPr>
      <w:r w:rsidRPr="001603A6">
        <w:rPr>
          <w:rStyle w:val="text"/>
          <w:i/>
          <w:iCs/>
          <w:color w:val="000000"/>
          <w:spacing w:val="-11"/>
          <w:sz w:val="22"/>
          <w:szCs w:val="22"/>
        </w:rPr>
        <w:t xml:space="preserve">Gazing at Jesus as he walked by, he said, “Look, the Lamb of God!” </w:t>
      </w:r>
      <w:r w:rsidRPr="001603A6">
        <w:rPr>
          <w:rStyle w:val="text"/>
          <w:i/>
          <w:iCs/>
          <w:color w:val="000000"/>
          <w:spacing w:val="-11"/>
          <w:sz w:val="22"/>
          <w:szCs w:val="22"/>
          <w:vertAlign w:val="superscript"/>
        </w:rPr>
        <w:t>37</w:t>
      </w:r>
      <w:r w:rsidRPr="001603A6">
        <w:rPr>
          <w:rStyle w:val="text"/>
          <w:i/>
          <w:iCs/>
          <w:color w:val="000000"/>
          <w:spacing w:val="-11"/>
          <w:sz w:val="22"/>
          <w:szCs w:val="22"/>
        </w:rPr>
        <w:t xml:space="preserve"> When John’s two disciples heard him say this, they followed Jesus. </w:t>
      </w:r>
      <w:r w:rsidRPr="001603A6">
        <w:rPr>
          <w:rStyle w:val="text"/>
          <w:i/>
          <w:iCs/>
          <w:color w:val="000000"/>
          <w:spacing w:val="-11"/>
          <w:sz w:val="22"/>
          <w:szCs w:val="22"/>
          <w:vertAlign w:val="superscript"/>
        </w:rPr>
        <w:t>38</w:t>
      </w:r>
      <w:r w:rsidRPr="001603A6">
        <w:rPr>
          <w:rStyle w:val="text"/>
          <w:i/>
          <w:iCs/>
          <w:color w:val="000000"/>
          <w:spacing w:val="-11"/>
          <w:sz w:val="22"/>
          <w:szCs w:val="22"/>
        </w:rPr>
        <w:t xml:space="preserve"> Jesus turned around and saw them following and said to them, “What do you want?” </w:t>
      </w:r>
      <w:proofErr w:type="gramStart"/>
      <w:r w:rsidRPr="001603A6">
        <w:rPr>
          <w:rStyle w:val="text"/>
          <w:i/>
          <w:iCs/>
          <w:color w:val="000000"/>
          <w:spacing w:val="-11"/>
          <w:sz w:val="22"/>
          <w:szCs w:val="22"/>
        </w:rPr>
        <w:t>So</w:t>
      </w:r>
      <w:proofErr w:type="gramEnd"/>
      <w:r w:rsidRPr="001603A6">
        <w:rPr>
          <w:rStyle w:val="text"/>
          <w:i/>
          <w:iCs/>
          <w:color w:val="000000"/>
          <w:spacing w:val="-11"/>
          <w:sz w:val="22"/>
          <w:szCs w:val="22"/>
        </w:rPr>
        <w:t xml:space="preserve"> they said to him, “Rabbi” (which is translated Teacher), “where are you staying?” </w:t>
      </w:r>
      <w:r w:rsidRPr="001603A6">
        <w:rPr>
          <w:rStyle w:val="text"/>
          <w:i/>
          <w:iCs/>
          <w:color w:val="000000"/>
          <w:spacing w:val="-11"/>
          <w:sz w:val="22"/>
          <w:szCs w:val="22"/>
          <w:vertAlign w:val="superscript"/>
        </w:rPr>
        <w:t>39</w:t>
      </w:r>
      <w:r w:rsidRPr="001603A6">
        <w:rPr>
          <w:rStyle w:val="text"/>
          <w:i/>
          <w:iCs/>
          <w:color w:val="000000"/>
          <w:spacing w:val="-11"/>
          <w:sz w:val="22"/>
          <w:szCs w:val="22"/>
        </w:rPr>
        <w:t xml:space="preserve"> Jesus answered, “</w:t>
      </w:r>
      <w:r w:rsidRPr="001603A6">
        <w:rPr>
          <w:rStyle w:val="text"/>
          <w:i/>
          <w:iCs/>
          <w:color w:val="000000"/>
          <w:spacing w:val="-11"/>
          <w:sz w:val="22"/>
          <w:szCs w:val="22"/>
          <w:u w:val="single"/>
        </w:rPr>
        <w:t>Come and you will see</w:t>
      </w:r>
      <w:r w:rsidRPr="001603A6">
        <w:rPr>
          <w:rStyle w:val="text"/>
          <w:i/>
          <w:iCs/>
          <w:color w:val="000000"/>
          <w:spacing w:val="-11"/>
          <w:sz w:val="22"/>
          <w:szCs w:val="22"/>
        </w:rPr>
        <w:t xml:space="preserve">.” </w:t>
      </w:r>
      <w:proofErr w:type="gramStart"/>
      <w:r w:rsidRPr="001603A6">
        <w:rPr>
          <w:rStyle w:val="text"/>
          <w:i/>
          <w:iCs/>
          <w:color w:val="000000"/>
          <w:spacing w:val="-11"/>
          <w:sz w:val="22"/>
          <w:szCs w:val="22"/>
        </w:rPr>
        <w:t>So</w:t>
      </w:r>
      <w:proofErr w:type="gramEnd"/>
      <w:r w:rsidRPr="001603A6">
        <w:rPr>
          <w:rStyle w:val="text"/>
          <w:i/>
          <w:iCs/>
          <w:color w:val="000000"/>
          <w:spacing w:val="-11"/>
          <w:sz w:val="22"/>
          <w:szCs w:val="22"/>
        </w:rPr>
        <w:t xml:space="preserve"> they came and saw where he was staying, and they stayed with him that day. </w:t>
      </w:r>
      <w:r w:rsidRPr="001603A6">
        <w:rPr>
          <w:rStyle w:val="text"/>
          <w:b/>
          <w:bCs/>
          <w:color w:val="000000"/>
          <w:spacing w:val="-11"/>
          <w:sz w:val="22"/>
          <w:szCs w:val="22"/>
        </w:rPr>
        <w:t>John 1:36-39a (NET)</w:t>
      </w:r>
    </w:p>
    <w:p w14:paraId="01EACB5E" w14:textId="77777777" w:rsidR="00CB590B" w:rsidRPr="001603A6" w:rsidRDefault="00CB590B" w:rsidP="00CB590B">
      <w:pPr>
        <w:jc w:val="both"/>
        <w:rPr>
          <w:rStyle w:val="text"/>
          <w:color w:val="000000"/>
          <w:spacing w:val="-11"/>
          <w:sz w:val="8"/>
          <w:szCs w:val="8"/>
        </w:rPr>
      </w:pPr>
    </w:p>
    <w:p w14:paraId="2788778B" w14:textId="77777777" w:rsidR="00CB590B" w:rsidRPr="00E374C2" w:rsidRDefault="00CB590B" w:rsidP="00CB590B">
      <w:pPr>
        <w:jc w:val="both"/>
        <w:rPr>
          <w:b/>
          <w:bCs/>
          <w:color w:val="000000"/>
          <w:spacing w:val="-13"/>
          <w:sz w:val="22"/>
          <w:szCs w:val="22"/>
        </w:rPr>
      </w:pPr>
      <w:r w:rsidRPr="001603A6">
        <w:rPr>
          <w:rStyle w:val="text"/>
          <w:i/>
          <w:iCs/>
          <w:color w:val="000000"/>
          <w:spacing w:val="-13"/>
          <w:sz w:val="22"/>
          <w:szCs w:val="22"/>
        </w:rPr>
        <w:t xml:space="preserve">Philip found Nathanael and told him, “We have found the one Moses wrote about in the law, and the prophets also wrote about—Jesus of Nazareth, the son of Joseph.” </w:t>
      </w:r>
      <w:r w:rsidRPr="001603A6">
        <w:rPr>
          <w:rStyle w:val="text"/>
          <w:i/>
          <w:iCs/>
          <w:color w:val="000000"/>
          <w:spacing w:val="-13"/>
          <w:sz w:val="22"/>
          <w:szCs w:val="22"/>
          <w:vertAlign w:val="superscript"/>
        </w:rPr>
        <w:t>46</w:t>
      </w:r>
      <w:r w:rsidRPr="001603A6">
        <w:rPr>
          <w:rStyle w:val="text"/>
          <w:i/>
          <w:iCs/>
          <w:color w:val="000000"/>
          <w:spacing w:val="-13"/>
          <w:sz w:val="22"/>
          <w:szCs w:val="22"/>
        </w:rPr>
        <w:t xml:space="preserve"> Nathanael replied, “Can anything good come out of Nazareth?” Philip replied, “</w:t>
      </w:r>
      <w:r w:rsidRPr="001603A6">
        <w:rPr>
          <w:rStyle w:val="text"/>
          <w:i/>
          <w:iCs/>
          <w:color w:val="000000"/>
          <w:spacing w:val="-13"/>
          <w:sz w:val="22"/>
          <w:szCs w:val="22"/>
          <w:u w:val="single"/>
        </w:rPr>
        <w:t>Come and see</w:t>
      </w:r>
      <w:r w:rsidRPr="001603A6">
        <w:rPr>
          <w:rStyle w:val="text"/>
          <w:i/>
          <w:iCs/>
          <w:color w:val="000000"/>
          <w:spacing w:val="-13"/>
          <w:sz w:val="22"/>
          <w:szCs w:val="22"/>
        </w:rPr>
        <w:t xml:space="preserve">.” </w:t>
      </w:r>
      <w:r w:rsidRPr="001603A6">
        <w:rPr>
          <w:rStyle w:val="text"/>
          <w:b/>
          <w:bCs/>
          <w:color w:val="000000"/>
          <w:spacing w:val="-13"/>
          <w:sz w:val="22"/>
          <w:szCs w:val="22"/>
        </w:rPr>
        <w:t>John 1:45-46 (NET)</w:t>
      </w:r>
    </w:p>
    <w:p w14:paraId="395ED149" w14:textId="77777777" w:rsidR="00CB590B" w:rsidRPr="00E961AD" w:rsidRDefault="00CB590B" w:rsidP="00CB590B">
      <w:pPr>
        <w:pStyle w:val="ListParagraph"/>
        <w:numPr>
          <w:ilvl w:val="0"/>
          <w:numId w:val="28"/>
        </w:numPr>
        <w:ind w:left="270" w:hanging="270"/>
        <w:jc w:val="both"/>
        <w:rPr>
          <w:rFonts w:ascii="Arial" w:eastAsia="Aptos" w:hAnsi="Arial" w:cs="Arial"/>
          <w:b/>
          <w:bCs/>
          <w:color w:val="AF701D"/>
          <w:kern w:val="2"/>
          <w:sz w:val="22"/>
          <w:szCs w:val="22"/>
          <w14:ligatures w14:val="standardContextual"/>
        </w:rPr>
      </w:pPr>
      <w:r>
        <w:rPr>
          <w:b/>
          <w:bCs/>
          <w:noProof/>
          <w:color w:val="000000" w:themeColor="text1"/>
          <w:sz w:val="22"/>
          <w:szCs w:val="22"/>
        </w:rPr>
        <w:drawing>
          <wp:anchor distT="0" distB="0" distL="114300" distR="114300" simplePos="0" relativeHeight="251661312" behindDoc="0" locked="0" layoutInCell="1" allowOverlap="1" wp14:anchorId="622CB4FB" wp14:editId="6827E403">
            <wp:simplePos x="0" y="0"/>
            <wp:positionH relativeFrom="margin">
              <wp:align>left</wp:align>
            </wp:positionH>
            <wp:positionV relativeFrom="paragraph">
              <wp:posOffset>-5862955</wp:posOffset>
            </wp:positionV>
            <wp:extent cx="4662805" cy="1534795"/>
            <wp:effectExtent l="0" t="0" r="4445" b="8255"/>
            <wp:wrapTopAndBottom/>
            <wp:docPr id="1035834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37930" name="Picture 1381937930"/>
                    <pic:cNvPicPr/>
                  </pic:nvPicPr>
                  <pic:blipFill rotWithShape="1">
                    <a:blip r:embed="rId8" cstate="print">
                      <a:extLst>
                        <a:ext uri="{28A0092B-C50C-407E-A947-70E740481C1C}">
                          <a14:useLocalDpi xmlns:a14="http://schemas.microsoft.com/office/drawing/2010/main" val="0"/>
                        </a:ext>
                      </a:extLst>
                    </a:blip>
                    <a:srcRect b="2330"/>
                    <a:stretch>
                      <a:fillRect/>
                    </a:stretch>
                  </pic:blipFill>
                  <pic:spPr bwMode="auto">
                    <a:xfrm>
                      <a:off x="0" y="0"/>
                      <a:ext cx="4662805" cy="15347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241D14">
        <w:rPr>
          <w:rFonts w:ascii="Arial" w:eastAsia="Aptos" w:hAnsi="Arial" w:cs="Arial"/>
          <w:b/>
          <w:bCs/>
          <w:color w:val="AF701D"/>
          <w:kern w:val="2"/>
          <w:sz w:val="22"/>
          <w:szCs w:val="22"/>
          <w14:ligatures w14:val="standardContextual"/>
        </w:rPr>
        <w:t>I</w:t>
      </w:r>
      <w:r>
        <w:rPr>
          <w:rFonts w:ascii="Arial" w:eastAsia="Aptos" w:hAnsi="Arial" w:cs="Arial"/>
          <w:b/>
          <w:bCs/>
          <w:color w:val="AF701D"/>
          <w:kern w:val="2"/>
          <w:sz w:val="22"/>
          <w:szCs w:val="22"/>
          <w14:ligatures w14:val="standardContextual"/>
        </w:rPr>
        <w:t xml:space="preserve"> Turn</w:t>
      </w:r>
      <w:r>
        <w:rPr>
          <w:rFonts w:ascii="Arial" w:eastAsia="Aptos" w:hAnsi="Arial" w:cs="Arial"/>
          <w:b/>
          <w:bCs/>
          <w:color w:val="3789B7"/>
          <w:kern w:val="2"/>
          <w:sz w:val="22"/>
          <w:szCs w:val="22"/>
          <w14:ligatures w14:val="standardContextual"/>
        </w:rPr>
        <w:t xml:space="preserve"> </w:t>
      </w:r>
      <w:r>
        <w:rPr>
          <w:rFonts w:ascii="Arial" w:eastAsia="Aptos" w:hAnsi="Arial" w:cs="Arial"/>
          <w:b/>
          <w:bCs/>
          <w:color w:val="3789B7"/>
          <w:kern w:val="2"/>
          <w:sz w:val="22"/>
          <w:szCs w:val="22"/>
          <w:u w:val="single"/>
          <w14:ligatures w14:val="standardContextual"/>
        </w:rPr>
        <w:t>________________</w:t>
      </w:r>
      <w:r>
        <w:rPr>
          <w:rFonts w:ascii="Arial" w:eastAsia="Aptos" w:hAnsi="Arial" w:cs="Arial"/>
          <w:b/>
          <w:bCs/>
          <w:color w:val="3789B7"/>
          <w:kern w:val="2"/>
          <w:sz w:val="22"/>
          <w:szCs w:val="22"/>
          <w14:ligatures w14:val="standardContextual"/>
        </w:rPr>
        <w:t xml:space="preserve"> </w:t>
      </w:r>
      <w:proofErr w:type="gramStart"/>
      <w:r>
        <w:rPr>
          <w:rFonts w:ascii="Arial" w:eastAsia="Aptos" w:hAnsi="Arial" w:cs="Arial"/>
          <w:b/>
          <w:bCs/>
          <w:color w:val="AF701D"/>
          <w:kern w:val="2"/>
          <w:sz w:val="22"/>
          <w:szCs w:val="22"/>
          <w14:ligatures w14:val="standardContextual"/>
        </w:rPr>
        <w:t>Into</w:t>
      </w:r>
      <w:proofErr w:type="gramEnd"/>
      <w:r>
        <w:rPr>
          <w:rFonts w:ascii="Arial" w:eastAsia="Aptos" w:hAnsi="Arial" w:cs="Arial"/>
          <w:b/>
          <w:bCs/>
          <w:color w:val="AF701D"/>
          <w:kern w:val="2"/>
          <w:sz w:val="22"/>
          <w:szCs w:val="22"/>
          <w14:ligatures w14:val="standardContextual"/>
        </w:rPr>
        <w:t xml:space="preserve"> </w:t>
      </w:r>
      <w:r>
        <w:rPr>
          <w:rFonts w:ascii="Arial" w:eastAsia="Aptos" w:hAnsi="Arial" w:cs="Arial"/>
          <w:b/>
          <w:bCs/>
          <w:color w:val="3789B7"/>
          <w:kern w:val="2"/>
          <w:sz w:val="22"/>
          <w:szCs w:val="22"/>
          <w:u w:val="single"/>
          <w14:ligatures w14:val="standardContextual"/>
        </w:rPr>
        <w:t>______________________</w:t>
      </w:r>
      <w:r>
        <w:rPr>
          <w:rFonts w:ascii="Arial" w:eastAsia="Aptos" w:hAnsi="Arial" w:cs="Arial"/>
          <w:b/>
          <w:bCs/>
          <w:color w:val="AF701D"/>
          <w:kern w:val="2"/>
          <w:sz w:val="22"/>
          <w:szCs w:val="22"/>
          <w14:ligatures w14:val="standardContextual"/>
        </w:rPr>
        <w:t>.</w:t>
      </w:r>
    </w:p>
    <w:p w14:paraId="058FBA6F" w14:textId="77777777" w:rsidR="00CB590B" w:rsidRPr="00E374C2" w:rsidRDefault="00CB590B" w:rsidP="00CB590B">
      <w:pPr>
        <w:spacing w:line="228" w:lineRule="auto"/>
        <w:jc w:val="both"/>
        <w:rPr>
          <w:iCs/>
          <w:sz w:val="4"/>
          <w:szCs w:val="4"/>
        </w:rPr>
      </w:pPr>
    </w:p>
    <w:p w14:paraId="75EFF0CA" w14:textId="77777777" w:rsidR="00CB590B" w:rsidRPr="00F13333" w:rsidRDefault="00CB590B" w:rsidP="00CB590B">
      <w:pPr>
        <w:jc w:val="both"/>
        <w:rPr>
          <w:rStyle w:val="text"/>
          <w:b/>
          <w:bCs/>
          <w:color w:val="000000"/>
          <w:sz w:val="22"/>
          <w:szCs w:val="22"/>
        </w:rPr>
      </w:pPr>
      <w:r w:rsidRPr="00F13333">
        <w:rPr>
          <w:i/>
          <w:iCs/>
          <w:color w:val="000000"/>
          <w:sz w:val="22"/>
          <w:szCs w:val="22"/>
        </w:rPr>
        <w:t xml:space="preserve">“Then the master told his servant, ‘Go out to the roads and country lanes and </w:t>
      </w:r>
      <w:r w:rsidRPr="00F13333">
        <w:rPr>
          <w:i/>
          <w:iCs/>
          <w:color w:val="000000"/>
          <w:sz w:val="22"/>
          <w:szCs w:val="22"/>
          <w:u w:val="single"/>
        </w:rPr>
        <w:t>compel them to come</w:t>
      </w:r>
      <w:r w:rsidRPr="00F13333">
        <w:rPr>
          <w:i/>
          <w:iCs/>
          <w:color w:val="000000"/>
          <w:sz w:val="22"/>
          <w:szCs w:val="22"/>
        </w:rPr>
        <w:t xml:space="preserve"> in, so that my house will be full. </w:t>
      </w:r>
      <w:r w:rsidRPr="00F13333">
        <w:rPr>
          <w:b/>
          <w:bCs/>
          <w:color w:val="000000"/>
          <w:sz w:val="22"/>
          <w:szCs w:val="22"/>
        </w:rPr>
        <w:t>Luke 14:23 (NIV)</w:t>
      </w:r>
    </w:p>
    <w:p w14:paraId="10F565A1" w14:textId="77777777" w:rsidR="00CB590B" w:rsidRPr="00A55217" w:rsidRDefault="00CB590B" w:rsidP="00CB590B">
      <w:pPr>
        <w:jc w:val="both"/>
        <w:rPr>
          <w:rStyle w:val="text"/>
          <w:color w:val="000000"/>
          <w:spacing w:val="-11"/>
          <w:sz w:val="8"/>
          <w:szCs w:val="8"/>
        </w:rPr>
      </w:pPr>
    </w:p>
    <w:p w14:paraId="314888DD" w14:textId="77777777" w:rsidR="00CB590B" w:rsidRDefault="00CB590B" w:rsidP="00CB590B">
      <w:pPr>
        <w:spacing w:line="228" w:lineRule="auto"/>
        <w:jc w:val="both"/>
        <w:rPr>
          <w:b/>
          <w:spacing w:val="-8"/>
          <w:sz w:val="22"/>
          <w:szCs w:val="22"/>
        </w:rPr>
      </w:pPr>
      <w:r w:rsidRPr="00F475E3">
        <w:rPr>
          <w:i/>
          <w:spacing w:val="-8"/>
          <w:sz w:val="22"/>
          <w:szCs w:val="22"/>
        </w:rPr>
        <w:t xml:space="preserve">Jesus entered Jericho and was passing through. </w:t>
      </w:r>
      <w:r w:rsidRPr="00F475E3">
        <w:rPr>
          <w:i/>
          <w:spacing w:val="-8"/>
          <w:sz w:val="22"/>
          <w:szCs w:val="22"/>
          <w:vertAlign w:val="superscript"/>
        </w:rPr>
        <w:t>2</w:t>
      </w:r>
      <w:r w:rsidRPr="00F475E3">
        <w:rPr>
          <w:i/>
          <w:spacing w:val="-8"/>
          <w:sz w:val="22"/>
          <w:szCs w:val="22"/>
        </w:rPr>
        <w:t xml:space="preserve"> A man was there by the name of Zacchaeus; he was a chief tax collector and was wealthy. </w:t>
      </w:r>
      <w:r w:rsidRPr="00F475E3">
        <w:rPr>
          <w:i/>
          <w:spacing w:val="-8"/>
          <w:sz w:val="22"/>
          <w:szCs w:val="22"/>
          <w:vertAlign w:val="superscript"/>
        </w:rPr>
        <w:t>3</w:t>
      </w:r>
      <w:r w:rsidRPr="00F475E3">
        <w:rPr>
          <w:i/>
          <w:spacing w:val="-8"/>
          <w:sz w:val="22"/>
          <w:szCs w:val="22"/>
        </w:rPr>
        <w:t xml:space="preserve"> He wanted to see who Jesus was, but because he was </w:t>
      </w:r>
      <w:proofErr w:type="gramStart"/>
      <w:r w:rsidRPr="00F475E3">
        <w:rPr>
          <w:i/>
          <w:spacing w:val="-8"/>
          <w:sz w:val="22"/>
          <w:szCs w:val="22"/>
        </w:rPr>
        <w:t>short</w:t>
      </w:r>
      <w:proofErr w:type="gramEnd"/>
      <w:r w:rsidRPr="00F475E3">
        <w:rPr>
          <w:i/>
          <w:spacing w:val="-8"/>
          <w:sz w:val="22"/>
          <w:szCs w:val="22"/>
        </w:rPr>
        <w:t xml:space="preserve"> he could not see over the crowd. </w:t>
      </w:r>
      <w:r w:rsidRPr="00F475E3">
        <w:rPr>
          <w:i/>
          <w:spacing w:val="-8"/>
          <w:sz w:val="22"/>
          <w:szCs w:val="22"/>
          <w:vertAlign w:val="superscript"/>
        </w:rPr>
        <w:t>4</w:t>
      </w:r>
      <w:r w:rsidRPr="00F475E3">
        <w:rPr>
          <w:i/>
          <w:spacing w:val="-8"/>
          <w:sz w:val="22"/>
          <w:szCs w:val="22"/>
        </w:rPr>
        <w:t xml:space="preserve"> So he ran ahead and climbed a sycamore-fig tree to see him, since Jesus was coming that way. </w:t>
      </w:r>
      <w:r w:rsidRPr="00F475E3">
        <w:rPr>
          <w:i/>
          <w:spacing w:val="-8"/>
          <w:sz w:val="22"/>
          <w:szCs w:val="22"/>
          <w:vertAlign w:val="superscript"/>
        </w:rPr>
        <w:t>5</w:t>
      </w:r>
      <w:r w:rsidRPr="00F475E3">
        <w:rPr>
          <w:i/>
          <w:spacing w:val="-8"/>
          <w:sz w:val="22"/>
          <w:szCs w:val="22"/>
        </w:rPr>
        <w:t xml:space="preserve"> When Jesus reached the spot, he looked up and said to him, “Zacchaeus, come down immediately. </w:t>
      </w:r>
      <w:r w:rsidRPr="00F475E3">
        <w:rPr>
          <w:i/>
          <w:spacing w:val="-8"/>
          <w:sz w:val="22"/>
          <w:szCs w:val="22"/>
          <w:u w:val="single"/>
        </w:rPr>
        <w:t>I must stay at your house today</w:t>
      </w:r>
      <w:r w:rsidRPr="00F475E3">
        <w:rPr>
          <w:i/>
          <w:spacing w:val="-8"/>
          <w:sz w:val="22"/>
          <w:szCs w:val="22"/>
        </w:rPr>
        <w:t xml:space="preserve">.” </w:t>
      </w:r>
      <w:r w:rsidRPr="00F475E3">
        <w:rPr>
          <w:i/>
          <w:spacing w:val="-8"/>
          <w:sz w:val="22"/>
          <w:szCs w:val="22"/>
          <w:vertAlign w:val="superscript"/>
        </w:rPr>
        <w:t>6</w:t>
      </w:r>
      <w:r w:rsidRPr="00F475E3">
        <w:rPr>
          <w:i/>
          <w:spacing w:val="-8"/>
          <w:sz w:val="22"/>
          <w:szCs w:val="22"/>
        </w:rPr>
        <w:t xml:space="preserve"> So he came down at once and welcomed him gladly. </w:t>
      </w:r>
      <w:r w:rsidRPr="00F475E3">
        <w:rPr>
          <w:b/>
          <w:spacing w:val="-8"/>
          <w:sz w:val="22"/>
          <w:szCs w:val="22"/>
        </w:rPr>
        <w:t>Luke 19:1-6 (NIV)</w:t>
      </w:r>
    </w:p>
    <w:p w14:paraId="46B742AD" w14:textId="77777777" w:rsidR="00CB590B" w:rsidRPr="00BE0D1A" w:rsidRDefault="00CB590B" w:rsidP="00CB590B">
      <w:pPr>
        <w:spacing w:line="228" w:lineRule="auto"/>
        <w:jc w:val="both"/>
        <w:rPr>
          <w:bCs/>
          <w:spacing w:val="-8"/>
          <w:sz w:val="8"/>
          <w:szCs w:val="8"/>
        </w:rPr>
      </w:pPr>
    </w:p>
    <w:p w14:paraId="7F85D01E" w14:textId="77777777" w:rsidR="00CB590B" w:rsidRPr="00BE0D1A" w:rsidRDefault="00CB590B" w:rsidP="00CB590B">
      <w:pPr>
        <w:spacing w:line="228" w:lineRule="auto"/>
        <w:jc w:val="both"/>
        <w:rPr>
          <w:b/>
          <w:spacing w:val="-4"/>
          <w:sz w:val="22"/>
          <w:szCs w:val="22"/>
        </w:rPr>
      </w:pPr>
      <w:r w:rsidRPr="00BE0D1A">
        <w:rPr>
          <w:bCs/>
          <w:i/>
          <w:iCs/>
          <w:spacing w:val="-4"/>
          <w:sz w:val="22"/>
          <w:szCs w:val="22"/>
        </w:rPr>
        <w:t>As Jesus went on from there, he saw a man named Matthew sitting at the tax collector’s booth. “</w:t>
      </w:r>
      <w:r w:rsidRPr="00BE0D1A">
        <w:rPr>
          <w:bCs/>
          <w:i/>
          <w:iCs/>
          <w:spacing w:val="-4"/>
          <w:sz w:val="22"/>
          <w:szCs w:val="22"/>
          <w:u w:val="single"/>
        </w:rPr>
        <w:t>Follow me</w:t>
      </w:r>
      <w:r w:rsidRPr="00BE0D1A">
        <w:rPr>
          <w:bCs/>
          <w:i/>
          <w:iCs/>
          <w:spacing w:val="-4"/>
          <w:sz w:val="22"/>
          <w:szCs w:val="22"/>
        </w:rPr>
        <w:t xml:space="preserve">,” he told him, and Matthew got up and followed him. </w:t>
      </w:r>
      <w:r w:rsidRPr="00BE0D1A">
        <w:rPr>
          <w:bCs/>
          <w:i/>
          <w:iCs/>
          <w:spacing w:val="-4"/>
          <w:sz w:val="22"/>
          <w:szCs w:val="22"/>
          <w:vertAlign w:val="superscript"/>
        </w:rPr>
        <w:t>10</w:t>
      </w:r>
      <w:r w:rsidRPr="00BE0D1A">
        <w:rPr>
          <w:bCs/>
          <w:i/>
          <w:iCs/>
          <w:spacing w:val="-4"/>
          <w:sz w:val="22"/>
          <w:szCs w:val="22"/>
        </w:rPr>
        <w:t xml:space="preserve"> While Jesus was </w:t>
      </w:r>
      <w:r w:rsidRPr="00BE0D1A">
        <w:rPr>
          <w:bCs/>
          <w:i/>
          <w:iCs/>
          <w:spacing w:val="-4"/>
          <w:sz w:val="22"/>
          <w:szCs w:val="22"/>
          <w:u w:val="single"/>
        </w:rPr>
        <w:t>having dinner at Matthew’s house</w:t>
      </w:r>
      <w:r w:rsidRPr="00BE0D1A">
        <w:rPr>
          <w:bCs/>
          <w:i/>
          <w:iCs/>
          <w:spacing w:val="-4"/>
          <w:sz w:val="22"/>
          <w:szCs w:val="22"/>
        </w:rPr>
        <w:t xml:space="preserve">, many tax collectors and sinners came and ate with him and his disciples. </w:t>
      </w:r>
      <w:r w:rsidRPr="00BE0D1A">
        <w:rPr>
          <w:bCs/>
          <w:i/>
          <w:iCs/>
          <w:spacing w:val="-4"/>
          <w:sz w:val="22"/>
          <w:szCs w:val="22"/>
          <w:vertAlign w:val="superscript"/>
        </w:rPr>
        <w:t>11</w:t>
      </w:r>
      <w:r w:rsidRPr="00BE0D1A">
        <w:rPr>
          <w:bCs/>
          <w:i/>
          <w:iCs/>
          <w:spacing w:val="-4"/>
          <w:sz w:val="22"/>
          <w:szCs w:val="22"/>
        </w:rPr>
        <w:t xml:space="preserve"> When the Pharisees saw this, they asked his disciples, “</w:t>
      </w:r>
      <w:r w:rsidRPr="00BE0D1A">
        <w:rPr>
          <w:bCs/>
          <w:i/>
          <w:iCs/>
          <w:spacing w:val="-4"/>
          <w:sz w:val="22"/>
          <w:szCs w:val="22"/>
          <w:u w:val="single"/>
        </w:rPr>
        <w:t>Why does your teacher eat with tax collectors and sinners</w:t>
      </w:r>
      <w:r w:rsidRPr="00BE0D1A">
        <w:rPr>
          <w:bCs/>
          <w:i/>
          <w:iCs/>
          <w:spacing w:val="-4"/>
          <w:sz w:val="22"/>
          <w:szCs w:val="22"/>
        </w:rPr>
        <w:t xml:space="preserve">?” </w:t>
      </w:r>
      <w:r w:rsidRPr="00BE0D1A">
        <w:rPr>
          <w:bCs/>
          <w:i/>
          <w:iCs/>
          <w:spacing w:val="-4"/>
          <w:sz w:val="22"/>
          <w:szCs w:val="22"/>
          <w:vertAlign w:val="superscript"/>
        </w:rPr>
        <w:t>12</w:t>
      </w:r>
      <w:r w:rsidRPr="00BE0D1A">
        <w:rPr>
          <w:bCs/>
          <w:i/>
          <w:iCs/>
          <w:spacing w:val="-4"/>
          <w:sz w:val="22"/>
          <w:szCs w:val="22"/>
        </w:rPr>
        <w:t xml:space="preserve"> On hearing this, Jesus said, “It is not the healthy who need a doctor, but the sick.</w:t>
      </w:r>
      <w:r w:rsidRPr="00BE0D1A">
        <w:rPr>
          <w:b/>
          <w:spacing w:val="-4"/>
          <w:sz w:val="22"/>
          <w:szCs w:val="22"/>
        </w:rPr>
        <w:t xml:space="preserve"> Matthew 9:9-12 (NIV)</w:t>
      </w:r>
    </w:p>
    <w:p w14:paraId="4B8E16F8" w14:textId="77777777" w:rsidR="00CB590B" w:rsidRPr="00BE0D1A" w:rsidRDefault="00CB590B" w:rsidP="00CB590B">
      <w:pPr>
        <w:spacing w:line="228" w:lineRule="auto"/>
        <w:jc w:val="both"/>
        <w:rPr>
          <w:bCs/>
          <w:spacing w:val="-17"/>
          <w:sz w:val="8"/>
          <w:szCs w:val="8"/>
        </w:rPr>
      </w:pPr>
    </w:p>
    <w:p w14:paraId="2513FC8A" w14:textId="77777777" w:rsidR="00CB590B" w:rsidRDefault="00CB590B" w:rsidP="00CB590B">
      <w:pPr>
        <w:pStyle w:val="ListParagraph"/>
        <w:numPr>
          <w:ilvl w:val="0"/>
          <w:numId w:val="28"/>
        </w:numPr>
        <w:ind w:left="270" w:hanging="270"/>
        <w:jc w:val="both"/>
        <w:rPr>
          <w:rFonts w:ascii="Arial" w:eastAsia="Aptos" w:hAnsi="Arial" w:cs="Arial"/>
          <w:b/>
          <w:bCs/>
          <w:color w:val="AF701D"/>
          <w:kern w:val="2"/>
          <w:sz w:val="22"/>
          <w:szCs w:val="22"/>
          <w14:ligatures w14:val="standardContextual"/>
        </w:rPr>
      </w:pPr>
      <w:r w:rsidRPr="00241D14">
        <w:rPr>
          <w:rFonts w:ascii="Arial" w:eastAsia="Aptos" w:hAnsi="Arial" w:cs="Arial"/>
          <w:b/>
          <w:bCs/>
          <w:color w:val="AF701D"/>
          <w:kern w:val="2"/>
          <w:sz w:val="22"/>
          <w:szCs w:val="22"/>
          <w14:ligatures w14:val="standardContextual"/>
        </w:rPr>
        <w:t>I</w:t>
      </w:r>
      <w:r>
        <w:rPr>
          <w:rFonts w:ascii="Arial" w:eastAsia="Aptos" w:hAnsi="Arial" w:cs="Arial"/>
          <w:b/>
          <w:bCs/>
          <w:color w:val="AF701D"/>
          <w:kern w:val="2"/>
          <w:sz w:val="22"/>
          <w:szCs w:val="22"/>
          <w14:ligatures w14:val="standardContextual"/>
        </w:rPr>
        <w:t xml:space="preserve"> Turn</w:t>
      </w:r>
      <w:r>
        <w:rPr>
          <w:rFonts w:ascii="Arial" w:eastAsia="Aptos" w:hAnsi="Arial" w:cs="Arial"/>
          <w:b/>
          <w:bCs/>
          <w:color w:val="3789B7"/>
          <w:kern w:val="2"/>
          <w:sz w:val="22"/>
          <w:szCs w:val="22"/>
          <w14:ligatures w14:val="standardContextual"/>
        </w:rPr>
        <w:t xml:space="preserve"> </w:t>
      </w:r>
      <w:r>
        <w:rPr>
          <w:rFonts w:ascii="Arial" w:eastAsia="Aptos" w:hAnsi="Arial" w:cs="Arial"/>
          <w:b/>
          <w:bCs/>
          <w:color w:val="3789B7"/>
          <w:kern w:val="2"/>
          <w:sz w:val="22"/>
          <w:szCs w:val="22"/>
          <w:u w:val="single"/>
          <w14:ligatures w14:val="standardContextual"/>
        </w:rPr>
        <w:t>__________________________</w:t>
      </w:r>
      <w:r>
        <w:rPr>
          <w:rFonts w:ascii="Arial" w:eastAsia="Aptos" w:hAnsi="Arial" w:cs="Arial"/>
          <w:b/>
          <w:bCs/>
          <w:color w:val="3789B7"/>
          <w:kern w:val="2"/>
          <w:sz w:val="22"/>
          <w:szCs w:val="22"/>
          <w14:ligatures w14:val="standardContextual"/>
        </w:rPr>
        <w:t xml:space="preserve"> </w:t>
      </w:r>
      <w:proofErr w:type="gramStart"/>
      <w:r>
        <w:rPr>
          <w:rFonts w:ascii="Arial" w:eastAsia="Aptos" w:hAnsi="Arial" w:cs="Arial"/>
          <w:b/>
          <w:bCs/>
          <w:color w:val="AF701D"/>
          <w:kern w:val="2"/>
          <w:sz w:val="22"/>
          <w:szCs w:val="22"/>
          <w14:ligatures w14:val="standardContextual"/>
        </w:rPr>
        <w:t>Into</w:t>
      </w:r>
      <w:proofErr w:type="gramEnd"/>
      <w:r>
        <w:rPr>
          <w:rFonts w:ascii="Arial" w:eastAsia="Aptos" w:hAnsi="Arial" w:cs="Arial"/>
          <w:b/>
          <w:bCs/>
          <w:color w:val="AF701D"/>
          <w:kern w:val="2"/>
          <w:sz w:val="22"/>
          <w:szCs w:val="22"/>
          <w14:ligatures w14:val="standardContextual"/>
        </w:rPr>
        <w:t xml:space="preserve"> </w:t>
      </w:r>
      <w:r>
        <w:rPr>
          <w:rFonts w:ascii="Arial" w:eastAsia="Aptos" w:hAnsi="Arial" w:cs="Arial"/>
          <w:b/>
          <w:bCs/>
          <w:color w:val="3789B7"/>
          <w:kern w:val="2"/>
          <w:sz w:val="22"/>
          <w:szCs w:val="22"/>
          <w:u w:val="single"/>
          <w14:ligatures w14:val="standardContextual"/>
        </w:rPr>
        <w:t>__________________</w:t>
      </w:r>
      <w:r>
        <w:rPr>
          <w:rFonts w:ascii="Arial" w:eastAsia="Aptos" w:hAnsi="Arial" w:cs="Arial"/>
          <w:b/>
          <w:bCs/>
          <w:color w:val="AF701D"/>
          <w:kern w:val="2"/>
          <w:sz w:val="22"/>
          <w:szCs w:val="22"/>
          <w14:ligatures w14:val="standardContextual"/>
        </w:rPr>
        <w:t>.</w:t>
      </w:r>
    </w:p>
    <w:p w14:paraId="0ACC08D0" w14:textId="77777777" w:rsidR="00CB590B" w:rsidRPr="00D70F18" w:rsidRDefault="00CB590B" w:rsidP="00CB590B">
      <w:pPr>
        <w:jc w:val="both"/>
        <w:rPr>
          <w:rFonts w:eastAsia="Aptos"/>
          <w:color w:val="AF701D"/>
          <w:kern w:val="2"/>
          <w:sz w:val="4"/>
          <w:szCs w:val="4"/>
          <w14:ligatures w14:val="standardContextual"/>
        </w:rPr>
      </w:pPr>
    </w:p>
    <w:p w14:paraId="507ABC66" w14:textId="77777777" w:rsidR="00CB590B" w:rsidRDefault="00CB590B" w:rsidP="00CB590B">
      <w:pPr>
        <w:shd w:val="clear" w:color="auto" w:fill="FFFFFF"/>
        <w:spacing w:line="228" w:lineRule="auto"/>
        <w:jc w:val="both"/>
        <w:rPr>
          <w:b/>
          <w:bCs/>
          <w:color w:val="000000"/>
          <w:spacing w:val="-5"/>
          <w:sz w:val="22"/>
          <w:szCs w:val="22"/>
        </w:rPr>
      </w:pPr>
      <w:r w:rsidRPr="00AA2EBD">
        <w:rPr>
          <w:i/>
          <w:iCs/>
          <w:color w:val="000000"/>
          <w:spacing w:val="-5"/>
          <w:sz w:val="22"/>
          <w:szCs w:val="22"/>
        </w:rPr>
        <w:t xml:space="preserve">When they found him on the other side of the lake, they asked him, “Rabbi, when did you get here?” </w:t>
      </w:r>
      <w:r w:rsidRPr="00AA2EBD">
        <w:rPr>
          <w:i/>
          <w:iCs/>
          <w:color w:val="000000"/>
          <w:spacing w:val="-5"/>
          <w:sz w:val="22"/>
          <w:szCs w:val="22"/>
          <w:vertAlign w:val="superscript"/>
        </w:rPr>
        <w:t>26</w:t>
      </w:r>
      <w:r w:rsidRPr="00AA2EBD">
        <w:rPr>
          <w:i/>
          <w:iCs/>
          <w:color w:val="000000"/>
          <w:spacing w:val="-5"/>
          <w:sz w:val="22"/>
          <w:szCs w:val="22"/>
        </w:rPr>
        <w:t xml:space="preserve"> Jesus answered, “Very truly I tell you, you are looking for me, not because you saw the signs I performed but because you ate the loaves and had your fill. </w:t>
      </w:r>
      <w:r w:rsidRPr="00AA2EBD">
        <w:rPr>
          <w:i/>
          <w:iCs/>
          <w:color w:val="000000"/>
          <w:spacing w:val="-5"/>
          <w:sz w:val="22"/>
          <w:szCs w:val="22"/>
          <w:vertAlign w:val="superscript"/>
        </w:rPr>
        <w:t>27</w:t>
      </w:r>
      <w:r w:rsidRPr="00AA2EBD">
        <w:rPr>
          <w:i/>
          <w:iCs/>
          <w:color w:val="000000"/>
          <w:spacing w:val="-5"/>
          <w:sz w:val="22"/>
          <w:szCs w:val="22"/>
        </w:rPr>
        <w:t xml:space="preserve"> Do not work for food that spoils, but for food that endures to eternal life, which the Son of Man will give you. For on him God the Father has placed his seal of approval.” </w:t>
      </w:r>
      <w:r w:rsidRPr="00AA2EBD">
        <w:rPr>
          <w:i/>
          <w:iCs/>
          <w:color w:val="000000"/>
          <w:spacing w:val="-5"/>
          <w:sz w:val="22"/>
          <w:szCs w:val="22"/>
          <w:vertAlign w:val="superscript"/>
        </w:rPr>
        <w:t>28</w:t>
      </w:r>
      <w:r w:rsidRPr="00AA2EBD">
        <w:rPr>
          <w:i/>
          <w:iCs/>
          <w:color w:val="000000"/>
          <w:spacing w:val="-5"/>
          <w:sz w:val="22"/>
          <w:szCs w:val="22"/>
        </w:rPr>
        <w:t xml:space="preserve"> Then they asked him, “What must we do to do the works God requires?” </w:t>
      </w:r>
      <w:r w:rsidRPr="00AA2EBD">
        <w:rPr>
          <w:i/>
          <w:iCs/>
          <w:color w:val="000000"/>
          <w:spacing w:val="-5"/>
          <w:sz w:val="22"/>
          <w:szCs w:val="22"/>
          <w:vertAlign w:val="superscript"/>
        </w:rPr>
        <w:t>29</w:t>
      </w:r>
      <w:r w:rsidRPr="00AA2EBD">
        <w:rPr>
          <w:i/>
          <w:iCs/>
          <w:color w:val="000000"/>
          <w:spacing w:val="-5"/>
          <w:sz w:val="22"/>
          <w:szCs w:val="22"/>
        </w:rPr>
        <w:t xml:space="preserve"> Jesus answered, “The work of God is this: to believe in the one he has sent.” </w:t>
      </w:r>
      <w:r w:rsidRPr="00AA2EBD">
        <w:rPr>
          <w:b/>
          <w:bCs/>
          <w:color w:val="000000"/>
          <w:spacing w:val="-5"/>
          <w:sz w:val="22"/>
          <w:szCs w:val="22"/>
        </w:rPr>
        <w:t>John 6:25-29 (NIV)</w:t>
      </w:r>
    </w:p>
    <w:p w14:paraId="0F9A6EAC" w14:textId="77777777" w:rsidR="00CB590B" w:rsidRPr="009959A8" w:rsidRDefault="00CB590B" w:rsidP="00CB590B">
      <w:pPr>
        <w:shd w:val="clear" w:color="auto" w:fill="FFFFFF"/>
        <w:spacing w:line="228" w:lineRule="auto"/>
        <w:jc w:val="both"/>
        <w:rPr>
          <w:color w:val="000000"/>
          <w:spacing w:val="-5"/>
          <w:sz w:val="8"/>
          <w:szCs w:val="8"/>
        </w:rPr>
      </w:pPr>
    </w:p>
    <w:p w14:paraId="32947941" w14:textId="77777777" w:rsidR="00CB590B" w:rsidRPr="009959A8" w:rsidRDefault="00CB590B" w:rsidP="00CB590B">
      <w:pPr>
        <w:shd w:val="clear" w:color="auto" w:fill="FFFFFF"/>
        <w:spacing w:line="228" w:lineRule="auto"/>
        <w:jc w:val="both"/>
        <w:rPr>
          <w:b/>
          <w:bCs/>
          <w:color w:val="000000"/>
          <w:sz w:val="22"/>
          <w:szCs w:val="22"/>
        </w:rPr>
      </w:pPr>
      <w:r w:rsidRPr="009959A8">
        <w:rPr>
          <w:i/>
          <w:iCs/>
          <w:color w:val="000000"/>
          <w:sz w:val="22"/>
          <w:szCs w:val="22"/>
        </w:rPr>
        <w:t xml:space="preserve">As they were walking along the road, a man said to him, “I will follow you wherever you go.” </w:t>
      </w:r>
      <w:r w:rsidRPr="009959A8">
        <w:rPr>
          <w:i/>
          <w:iCs/>
          <w:color w:val="000000"/>
          <w:sz w:val="22"/>
          <w:szCs w:val="22"/>
          <w:vertAlign w:val="superscript"/>
        </w:rPr>
        <w:t>58</w:t>
      </w:r>
      <w:r w:rsidRPr="009959A8">
        <w:rPr>
          <w:i/>
          <w:iCs/>
          <w:color w:val="000000"/>
          <w:sz w:val="22"/>
          <w:szCs w:val="22"/>
        </w:rPr>
        <w:t xml:space="preserve"> Jesus replied, “Foxes have dens and birds have nests, but the Son of Man has no place to lay his head.”</w:t>
      </w:r>
      <w:r w:rsidRPr="009959A8">
        <w:rPr>
          <w:b/>
          <w:bCs/>
          <w:color w:val="000000"/>
          <w:sz w:val="22"/>
          <w:szCs w:val="22"/>
        </w:rPr>
        <w:t xml:space="preserve"> Luke 9:57-58 (NIV)</w:t>
      </w:r>
    </w:p>
    <w:p w14:paraId="04FC7202" w14:textId="77777777" w:rsidR="00CB590B" w:rsidRPr="00B9480E" w:rsidRDefault="00CB590B" w:rsidP="00CB590B">
      <w:pPr>
        <w:shd w:val="clear" w:color="auto" w:fill="FFFFFF"/>
        <w:spacing w:line="228" w:lineRule="auto"/>
        <w:jc w:val="both"/>
        <w:rPr>
          <w:color w:val="000000"/>
          <w:spacing w:val="-5"/>
          <w:sz w:val="8"/>
          <w:szCs w:val="8"/>
        </w:rPr>
      </w:pPr>
    </w:p>
    <w:p w14:paraId="63AE5D76" w14:textId="77777777" w:rsidR="00CB590B" w:rsidRPr="00B9480E" w:rsidRDefault="00CB590B" w:rsidP="00CB590B">
      <w:pPr>
        <w:shd w:val="clear" w:color="auto" w:fill="FFFFFF"/>
        <w:spacing w:line="228" w:lineRule="auto"/>
        <w:jc w:val="both"/>
        <w:rPr>
          <w:b/>
          <w:bCs/>
          <w:color w:val="000000"/>
          <w:spacing w:val="-6"/>
          <w:sz w:val="22"/>
          <w:szCs w:val="22"/>
        </w:rPr>
      </w:pPr>
      <w:r w:rsidRPr="00B9480E">
        <w:rPr>
          <w:i/>
          <w:iCs/>
          <w:color w:val="000000"/>
          <w:spacing w:val="-6"/>
          <w:sz w:val="22"/>
          <w:szCs w:val="22"/>
        </w:rPr>
        <w:t>Then he called the crowd to him along with his disciples and said: “Whoever wants to be my disciple must deny themselves and take up their cross and follow me.</w:t>
      </w:r>
      <w:r w:rsidRPr="00B9480E">
        <w:rPr>
          <w:b/>
          <w:bCs/>
          <w:color w:val="000000"/>
          <w:spacing w:val="-6"/>
          <w:sz w:val="22"/>
          <w:szCs w:val="22"/>
        </w:rPr>
        <w:t xml:space="preserve"> Mark 8:34 (NIV)</w:t>
      </w:r>
    </w:p>
    <w:p w14:paraId="3344748D" w14:textId="77777777" w:rsidR="00CB590B" w:rsidRPr="0071286E" w:rsidRDefault="00CB590B" w:rsidP="00CB590B">
      <w:pPr>
        <w:shd w:val="clear" w:color="auto" w:fill="FFFFFF"/>
        <w:spacing w:line="228" w:lineRule="auto"/>
        <w:jc w:val="both"/>
        <w:rPr>
          <w:sz w:val="8"/>
          <w:szCs w:val="8"/>
        </w:rPr>
      </w:pPr>
    </w:p>
    <w:p w14:paraId="6438024A" w14:textId="77777777" w:rsidR="00CB590B" w:rsidRPr="009473D4" w:rsidRDefault="00CB590B" w:rsidP="00CB590B">
      <w:pPr>
        <w:jc w:val="both"/>
        <w:rPr>
          <w:rFonts w:eastAsia="Aptos"/>
          <w:color w:val="224964"/>
          <w:kern w:val="2"/>
          <w:sz w:val="8"/>
          <w:szCs w:val="8"/>
          <w14:ligatures w14:val="standardContextual"/>
        </w:rPr>
      </w:pPr>
    </w:p>
    <w:p w14:paraId="53BCAC25" w14:textId="77777777" w:rsidR="00CB590B" w:rsidRDefault="00CB590B" w:rsidP="00CB590B">
      <w:pPr>
        <w:pStyle w:val="ListParagraph"/>
        <w:numPr>
          <w:ilvl w:val="0"/>
          <w:numId w:val="28"/>
        </w:numPr>
        <w:ind w:left="270" w:hanging="270"/>
        <w:jc w:val="both"/>
        <w:rPr>
          <w:rFonts w:ascii="Arial" w:eastAsia="Aptos" w:hAnsi="Arial" w:cs="Arial"/>
          <w:b/>
          <w:bCs/>
          <w:color w:val="AF701D"/>
          <w:kern w:val="2"/>
          <w:sz w:val="22"/>
          <w:szCs w:val="22"/>
          <w14:ligatures w14:val="standardContextual"/>
        </w:rPr>
      </w:pPr>
      <w:r w:rsidRPr="00241D14">
        <w:rPr>
          <w:rFonts w:ascii="Arial" w:eastAsia="Aptos" w:hAnsi="Arial" w:cs="Arial"/>
          <w:b/>
          <w:bCs/>
          <w:color w:val="AF701D"/>
          <w:kern w:val="2"/>
          <w:sz w:val="22"/>
          <w:szCs w:val="22"/>
          <w14:ligatures w14:val="standardContextual"/>
        </w:rPr>
        <w:t>I</w:t>
      </w:r>
      <w:r>
        <w:rPr>
          <w:rFonts w:ascii="Arial" w:eastAsia="Aptos" w:hAnsi="Arial" w:cs="Arial"/>
          <w:b/>
          <w:bCs/>
          <w:color w:val="AF701D"/>
          <w:kern w:val="2"/>
          <w:sz w:val="22"/>
          <w:szCs w:val="22"/>
          <w14:ligatures w14:val="standardContextual"/>
        </w:rPr>
        <w:t xml:space="preserve"> Turn The</w:t>
      </w:r>
      <w:r>
        <w:rPr>
          <w:rFonts w:ascii="Arial" w:eastAsia="Aptos" w:hAnsi="Arial" w:cs="Arial"/>
          <w:b/>
          <w:bCs/>
          <w:color w:val="3789B7"/>
          <w:kern w:val="2"/>
          <w:sz w:val="22"/>
          <w:szCs w:val="22"/>
          <w14:ligatures w14:val="standardContextual"/>
        </w:rPr>
        <w:t xml:space="preserve"> </w:t>
      </w:r>
      <w:r>
        <w:rPr>
          <w:rFonts w:ascii="Arial" w:eastAsia="Aptos" w:hAnsi="Arial" w:cs="Arial"/>
          <w:b/>
          <w:bCs/>
          <w:color w:val="3789B7"/>
          <w:kern w:val="2"/>
          <w:sz w:val="22"/>
          <w:szCs w:val="22"/>
          <w:u w:val="single"/>
          <w14:ligatures w14:val="standardContextual"/>
        </w:rPr>
        <w:t>______________</w:t>
      </w:r>
      <w:r>
        <w:rPr>
          <w:rFonts w:ascii="Arial" w:eastAsia="Aptos" w:hAnsi="Arial" w:cs="Arial"/>
          <w:b/>
          <w:bCs/>
          <w:color w:val="3789B7"/>
          <w:kern w:val="2"/>
          <w:sz w:val="22"/>
          <w:szCs w:val="22"/>
          <w14:ligatures w14:val="standardContextual"/>
        </w:rPr>
        <w:t xml:space="preserve"> </w:t>
      </w:r>
      <w:proofErr w:type="gramStart"/>
      <w:r>
        <w:rPr>
          <w:rFonts w:ascii="Arial" w:eastAsia="Aptos" w:hAnsi="Arial" w:cs="Arial"/>
          <w:b/>
          <w:bCs/>
          <w:color w:val="AF701D"/>
          <w:kern w:val="2"/>
          <w:sz w:val="22"/>
          <w:szCs w:val="22"/>
          <w14:ligatures w14:val="standardContextual"/>
        </w:rPr>
        <w:t>Into</w:t>
      </w:r>
      <w:proofErr w:type="gramEnd"/>
      <w:r>
        <w:rPr>
          <w:rFonts w:ascii="Arial" w:eastAsia="Aptos" w:hAnsi="Arial" w:cs="Arial"/>
          <w:b/>
          <w:bCs/>
          <w:color w:val="AF701D"/>
          <w:kern w:val="2"/>
          <w:sz w:val="22"/>
          <w:szCs w:val="22"/>
          <w14:ligatures w14:val="standardContextual"/>
        </w:rPr>
        <w:t xml:space="preserve"> </w:t>
      </w:r>
      <w:r>
        <w:rPr>
          <w:rFonts w:ascii="Arial" w:eastAsia="Aptos" w:hAnsi="Arial" w:cs="Arial"/>
          <w:b/>
          <w:bCs/>
          <w:color w:val="3789B7"/>
          <w:kern w:val="2"/>
          <w:sz w:val="22"/>
          <w:szCs w:val="22"/>
          <w:u w:val="single"/>
          <w14:ligatures w14:val="standardContextual"/>
        </w:rPr>
        <w:t>________________</w:t>
      </w:r>
      <w:r>
        <w:rPr>
          <w:rFonts w:ascii="Arial" w:eastAsia="Aptos" w:hAnsi="Arial" w:cs="Arial"/>
          <w:b/>
          <w:bCs/>
          <w:color w:val="AF701D"/>
          <w:kern w:val="2"/>
          <w:sz w:val="22"/>
          <w:szCs w:val="22"/>
          <w14:ligatures w14:val="standardContextual"/>
        </w:rPr>
        <w:t>.</w:t>
      </w:r>
    </w:p>
    <w:p w14:paraId="0824EA6D" w14:textId="77777777" w:rsidR="00CB590B" w:rsidRPr="00D70F18" w:rsidRDefault="00CB590B" w:rsidP="00CB590B">
      <w:pPr>
        <w:jc w:val="both"/>
        <w:rPr>
          <w:rFonts w:eastAsia="Aptos"/>
          <w:color w:val="AF701D"/>
          <w:kern w:val="2"/>
          <w:sz w:val="4"/>
          <w:szCs w:val="4"/>
          <w14:ligatures w14:val="standardContextual"/>
        </w:rPr>
      </w:pPr>
    </w:p>
    <w:p w14:paraId="0B42090E" w14:textId="77777777" w:rsidR="00CB590B" w:rsidRDefault="00CB590B" w:rsidP="00CB590B">
      <w:pPr>
        <w:jc w:val="both"/>
        <w:rPr>
          <w:i/>
          <w:iCs/>
          <w:spacing w:val="-16"/>
          <w:sz w:val="22"/>
          <w:szCs w:val="22"/>
        </w:rPr>
      </w:pPr>
      <w:r w:rsidRPr="009A69AE">
        <w:rPr>
          <w:i/>
          <w:iCs/>
          <w:spacing w:val="-16"/>
          <w:sz w:val="22"/>
          <w:szCs w:val="22"/>
        </w:rPr>
        <w:t>When a Samaritan woman came to draw water, Jesus said to her, “Will you give me a drink</w:t>
      </w:r>
      <w:proofErr w:type="gramStart"/>
      <w:r w:rsidRPr="009A69AE">
        <w:rPr>
          <w:i/>
          <w:iCs/>
          <w:spacing w:val="-16"/>
          <w:sz w:val="22"/>
          <w:szCs w:val="22"/>
        </w:rPr>
        <w:t>?”</w:t>
      </w:r>
      <w:r>
        <w:rPr>
          <w:i/>
          <w:iCs/>
          <w:spacing w:val="-16"/>
          <w:sz w:val="22"/>
          <w:szCs w:val="22"/>
        </w:rPr>
        <w:t>…</w:t>
      </w:r>
      <w:proofErr w:type="gramEnd"/>
    </w:p>
    <w:p w14:paraId="7F620D10" w14:textId="77777777" w:rsidR="00CB590B" w:rsidRPr="00313C0A" w:rsidRDefault="00CB590B" w:rsidP="00CB590B">
      <w:pPr>
        <w:jc w:val="both"/>
        <w:rPr>
          <w:spacing w:val="-16"/>
          <w:sz w:val="8"/>
          <w:szCs w:val="8"/>
        </w:rPr>
      </w:pPr>
    </w:p>
    <w:p w14:paraId="6F9C1ABE" w14:textId="77777777" w:rsidR="00CB590B" w:rsidRPr="00313C0A" w:rsidRDefault="00CB590B" w:rsidP="00CB590B">
      <w:pPr>
        <w:jc w:val="both"/>
        <w:rPr>
          <w:b/>
          <w:bCs/>
          <w:spacing w:val="-16"/>
          <w:sz w:val="22"/>
          <w:szCs w:val="22"/>
        </w:rPr>
      </w:pPr>
      <w:r w:rsidRPr="00313C0A">
        <w:rPr>
          <w:i/>
          <w:iCs/>
          <w:spacing w:val="-16"/>
          <w:sz w:val="22"/>
          <w:szCs w:val="22"/>
        </w:rPr>
        <w:t xml:space="preserve">The woman left her water jar beside the well and ran back to the village, telling everyone, </w:t>
      </w:r>
      <w:r w:rsidRPr="00313C0A">
        <w:rPr>
          <w:i/>
          <w:iCs/>
          <w:spacing w:val="-16"/>
          <w:sz w:val="22"/>
          <w:szCs w:val="22"/>
          <w:vertAlign w:val="superscript"/>
        </w:rPr>
        <w:t>29</w:t>
      </w:r>
      <w:r w:rsidRPr="00313C0A">
        <w:rPr>
          <w:i/>
          <w:iCs/>
          <w:spacing w:val="-16"/>
          <w:sz w:val="22"/>
          <w:szCs w:val="22"/>
        </w:rPr>
        <w:t xml:space="preserve"> “Come and see a man who told me everything I ever did! Could he possibly be the Messiah?” </w:t>
      </w:r>
      <w:r w:rsidRPr="00313C0A">
        <w:rPr>
          <w:i/>
          <w:iCs/>
          <w:spacing w:val="-16"/>
          <w:sz w:val="22"/>
          <w:szCs w:val="22"/>
          <w:vertAlign w:val="superscript"/>
        </w:rPr>
        <w:t>30</w:t>
      </w:r>
      <w:r w:rsidRPr="00313C0A">
        <w:rPr>
          <w:i/>
          <w:iCs/>
          <w:spacing w:val="-16"/>
          <w:sz w:val="22"/>
          <w:szCs w:val="22"/>
        </w:rPr>
        <w:t xml:space="preserve"> So the people came streaming from the village to see him.</w:t>
      </w:r>
      <w:r>
        <w:rPr>
          <w:i/>
          <w:iCs/>
          <w:spacing w:val="-16"/>
          <w:sz w:val="22"/>
          <w:szCs w:val="22"/>
        </w:rPr>
        <w:t xml:space="preserve"> </w:t>
      </w:r>
      <w:r>
        <w:rPr>
          <w:b/>
          <w:bCs/>
          <w:spacing w:val="-16"/>
          <w:sz w:val="22"/>
          <w:szCs w:val="22"/>
        </w:rPr>
        <w:t>John 4:28-30 (NLT)</w:t>
      </w:r>
    </w:p>
    <w:p w14:paraId="52BAD5A5" w14:textId="77777777" w:rsidR="00CB590B" w:rsidRPr="00313C0A" w:rsidRDefault="00CB590B" w:rsidP="00CB590B">
      <w:pPr>
        <w:jc w:val="both"/>
        <w:rPr>
          <w:i/>
          <w:iCs/>
          <w:spacing w:val="-16"/>
          <w:sz w:val="8"/>
          <w:szCs w:val="8"/>
        </w:rPr>
      </w:pPr>
    </w:p>
    <w:p w14:paraId="64A30710" w14:textId="77777777" w:rsidR="00CB590B" w:rsidRPr="00313C0A" w:rsidRDefault="00CB590B" w:rsidP="00CB590B">
      <w:pPr>
        <w:jc w:val="both"/>
        <w:rPr>
          <w:b/>
          <w:bCs/>
          <w:spacing w:val="-16"/>
          <w:sz w:val="22"/>
          <w:szCs w:val="22"/>
        </w:rPr>
      </w:pPr>
      <w:r w:rsidRPr="00DE0BDE">
        <w:rPr>
          <w:i/>
          <w:iCs/>
          <w:spacing w:val="-16"/>
          <w:sz w:val="22"/>
          <w:szCs w:val="22"/>
        </w:rPr>
        <w:t xml:space="preserve">Many of the Samaritans from that town believed in him because of the woman’s testimony, “He told me everything I ever did.” </w:t>
      </w:r>
      <w:r w:rsidRPr="00313C0A">
        <w:rPr>
          <w:i/>
          <w:iCs/>
          <w:spacing w:val="-16"/>
          <w:sz w:val="22"/>
          <w:szCs w:val="22"/>
          <w:vertAlign w:val="superscript"/>
        </w:rPr>
        <w:t>40</w:t>
      </w:r>
      <w:r w:rsidRPr="00DE0BDE">
        <w:rPr>
          <w:i/>
          <w:iCs/>
          <w:spacing w:val="-16"/>
          <w:sz w:val="22"/>
          <w:szCs w:val="22"/>
        </w:rPr>
        <w:t xml:space="preserve"> So when the Samaritans came to him, they urged him to stay with them, and he stayed two days. </w:t>
      </w:r>
      <w:r w:rsidRPr="00313C0A">
        <w:rPr>
          <w:i/>
          <w:iCs/>
          <w:spacing w:val="-16"/>
          <w:sz w:val="22"/>
          <w:szCs w:val="22"/>
          <w:vertAlign w:val="superscript"/>
        </w:rPr>
        <w:t>41</w:t>
      </w:r>
      <w:r w:rsidRPr="00DE0BDE">
        <w:rPr>
          <w:i/>
          <w:iCs/>
          <w:spacing w:val="-16"/>
          <w:sz w:val="22"/>
          <w:szCs w:val="22"/>
        </w:rPr>
        <w:t xml:space="preserve"> And because of his words many more became believers.</w:t>
      </w:r>
      <w:r>
        <w:rPr>
          <w:i/>
          <w:iCs/>
          <w:spacing w:val="-16"/>
          <w:sz w:val="22"/>
          <w:szCs w:val="22"/>
        </w:rPr>
        <w:t xml:space="preserve"> </w:t>
      </w:r>
      <w:r w:rsidRPr="00313C0A">
        <w:rPr>
          <w:i/>
          <w:iCs/>
          <w:spacing w:val="-16"/>
          <w:sz w:val="22"/>
          <w:szCs w:val="22"/>
          <w:vertAlign w:val="superscript"/>
        </w:rPr>
        <w:t>42</w:t>
      </w:r>
      <w:r w:rsidRPr="00DE0BDE">
        <w:rPr>
          <w:i/>
          <w:iCs/>
          <w:spacing w:val="-16"/>
          <w:sz w:val="22"/>
          <w:szCs w:val="22"/>
        </w:rPr>
        <w:t xml:space="preserve"> They said to the woman, “We no longer believe just because of what you said; now we have heard for ourselves, and we know that this man really is the Savior of the world.”</w:t>
      </w:r>
      <w:r>
        <w:rPr>
          <w:i/>
          <w:iCs/>
          <w:spacing w:val="-16"/>
          <w:sz w:val="22"/>
          <w:szCs w:val="22"/>
        </w:rPr>
        <w:t xml:space="preserve"> </w:t>
      </w:r>
      <w:r>
        <w:rPr>
          <w:b/>
          <w:bCs/>
          <w:spacing w:val="-16"/>
          <w:sz w:val="22"/>
          <w:szCs w:val="22"/>
        </w:rPr>
        <w:t>John 4:39-42 (NIV)</w:t>
      </w:r>
    </w:p>
    <w:p w14:paraId="5D52CEC5" w14:textId="77777777" w:rsidR="00CB590B" w:rsidRDefault="00CB590B" w:rsidP="00CB590B">
      <w:pPr>
        <w:jc w:val="both"/>
        <w:rPr>
          <w:rFonts w:ascii="Arial" w:hAnsi="Arial" w:cs="Arial"/>
          <w:b/>
          <w:bCs/>
          <w:spacing w:val="-16"/>
          <w:sz w:val="22"/>
          <w:szCs w:val="22"/>
        </w:rPr>
      </w:pPr>
      <w:r>
        <w:rPr>
          <w:rFonts w:ascii="Arial" w:hAnsi="Arial" w:cs="Arial"/>
          <w:b/>
          <w:bCs/>
          <w:spacing w:val="-16"/>
          <w:sz w:val="22"/>
          <w:szCs w:val="22"/>
        </w:rPr>
        <w:t>_____________________________________________________________________</w:t>
      </w:r>
    </w:p>
    <w:p w14:paraId="5DBD4C5C" w14:textId="3C128BB4" w:rsidR="00CB590B" w:rsidRPr="00313C0A" w:rsidRDefault="00CB590B" w:rsidP="00313C0A">
      <w:pPr>
        <w:jc w:val="both"/>
        <w:rPr>
          <w:rFonts w:ascii="Arial" w:eastAsia="Aptos" w:hAnsi="Arial" w:cs="Arial"/>
          <w:b/>
          <w:bCs/>
          <w:color w:val="000000" w:themeColor="text1"/>
          <w:sz w:val="22"/>
          <w:szCs w:val="22"/>
          <w14:ligatures w14:val="standardContextual"/>
        </w:rPr>
      </w:pPr>
      <w:r>
        <w:rPr>
          <w:rFonts w:ascii="Arial" w:hAnsi="Arial" w:cs="Arial"/>
          <w:b/>
          <w:bCs/>
          <w:spacing w:val="-16"/>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B590B" w:rsidRPr="00313C0A" w:rsidSect="00482E18">
      <w:pgSz w:w="15840" w:h="12240" w:orient="landscape"/>
      <w:pgMar w:top="288" w:right="288" w:bottom="288" w:left="288" w:header="720" w:footer="720" w:gutter="0"/>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88429" w14:textId="77777777" w:rsidR="008222DA" w:rsidRDefault="008222DA" w:rsidP="005971C5">
      <w:r>
        <w:separator/>
      </w:r>
    </w:p>
  </w:endnote>
  <w:endnote w:type="continuationSeparator" w:id="0">
    <w:p w14:paraId="5978484D" w14:textId="77777777" w:rsidR="008222DA" w:rsidRDefault="008222DA" w:rsidP="00597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9A5C7" w14:textId="77777777" w:rsidR="008222DA" w:rsidRDefault="008222DA" w:rsidP="005971C5">
      <w:r>
        <w:separator/>
      </w:r>
    </w:p>
  </w:footnote>
  <w:footnote w:type="continuationSeparator" w:id="0">
    <w:p w14:paraId="595FAEA0" w14:textId="77777777" w:rsidR="008222DA" w:rsidRDefault="008222DA" w:rsidP="00597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59B"/>
    <w:multiLevelType w:val="hybridMultilevel"/>
    <w:tmpl w:val="607E4816"/>
    <w:lvl w:ilvl="0" w:tplc="013E0C4E">
      <w:start w:val="1"/>
      <w:numFmt w:val="bullet"/>
      <w:lvlText w:val=""/>
      <w:lvlJc w:val="left"/>
      <w:pPr>
        <w:ind w:left="720" w:hanging="360"/>
      </w:pPr>
      <w:rPr>
        <w:rFonts w:ascii="Symbol" w:hAnsi="Symbol" w:hint="default"/>
        <w:b/>
        <w:bCs w:val="0"/>
        <w:color w:val="E177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333CA"/>
    <w:multiLevelType w:val="hybridMultilevel"/>
    <w:tmpl w:val="E5EC5032"/>
    <w:lvl w:ilvl="0" w:tplc="FFFFFFFF">
      <w:start w:val="1"/>
      <w:numFmt w:val="decimal"/>
      <w:lvlText w:val="%1."/>
      <w:lvlJc w:val="left"/>
      <w:pPr>
        <w:ind w:left="720" w:hanging="360"/>
      </w:pPr>
      <w:rPr>
        <w:rFonts w:hint="default"/>
        <w:color w:val="7B47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89100F"/>
    <w:multiLevelType w:val="hybridMultilevel"/>
    <w:tmpl w:val="EF508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068E3"/>
    <w:multiLevelType w:val="hybridMultilevel"/>
    <w:tmpl w:val="41501F1A"/>
    <w:lvl w:ilvl="0" w:tplc="FFFFFFFF">
      <w:start w:val="1"/>
      <w:numFmt w:val="decimal"/>
      <w:lvlText w:val="%1."/>
      <w:lvlJc w:val="left"/>
      <w:pPr>
        <w:ind w:left="5220" w:hanging="360"/>
      </w:pPr>
      <w:rPr>
        <w:rFonts w:hint="default"/>
        <w:color w:val="3789B7"/>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3F6320"/>
    <w:multiLevelType w:val="hybridMultilevel"/>
    <w:tmpl w:val="7A9E7D4A"/>
    <w:lvl w:ilvl="0" w:tplc="6E286D3C">
      <w:start w:val="1"/>
      <w:numFmt w:val="decimal"/>
      <w:lvlText w:val="%1."/>
      <w:lvlJc w:val="left"/>
      <w:pPr>
        <w:ind w:left="720" w:hanging="360"/>
      </w:pPr>
      <w:rPr>
        <w:rFonts w:hint="default"/>
        <w:color w:val="7B47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C1B6E"/>
    <w:multiLevelType w:val="multilevel"/>
    <w:tmpl w:val="F4B2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D41BB"/>
    <w:multiLevelType w:val="hybridMultilevel"/>
    <w:tmpl w:val="738C5CBA"/>
    <w:lvl w:ilvl="0" w:tplc="AE5A5E10">
      <w:start w:val="1"/>
      <w:numFmt w:val="decimal"/>
      <w:lvlText w:val="%1."/>
      <w:lvlJc w:val="left"/>
      <w:pPr>
        <w:ind w:left="720" w:hanging="360"/>
      </w:pPr>
      <w:rPr>
        <w:rFonts w:hint="default"/>
        <w:color w:val="3789B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24269"/>
    <w:multiLevelType w:val="hybridMultilevel"/>
    <w:tmpl w:val="65D65118"/>
    <w:lvl w:ilvl="0" w:tplc="6EDC7A10">
      <w:start w:val="1"/>
      <w:numFmt w:val="bullet"/>
      <w:lvlText w:val=""/>
      <w:lvlJc w:val="left"/>
      <w:pPr>
        <w:ind w:left="720" w:hanging="360"/>
      </w:pPr>
      <w:rPr>
        <w:rFonts w:ascii="Symbol" w:hAnsi="Symbol" w:hint="default"/>
        <w:b/>
        <w:bCs w:val="0"/>
        <w:color w:val="AF701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52458"/>
    <w:multiLevelType w:val="hybridMultilevel"/>
    <w:tmpl w:val="5CE2B004"/>
    <w:lvl w:ilvl="0" w:tplc="FF1C7234">
      <w:start w:val="1"/>
      <w:numFmt w:val="decimal"/>
      <w:lvlText w:val="%1."/>
      <w:lvlJc w:val="left"/>
      <w:pPr>
        <w:ind w:left="720" w:hanging="360"/>
      </w:pPr>
      <w:rPr>
        <w:rFonts w:hint="default"/>
        <w:color w:val="3789B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6778A"/>
    <w:multiLevelType w:val="hybridMultilevel"/>
    <w:tmpl w:val="BE62293C"/>
    <w:lvl w:ilvl="0" w:tplc="FF8ADCC6">
      <w:start w:val="1"/>
      <w:numFmt w:val="bullet"/>
      <w:lvlText w:val=""/>
      <w:lvlJc w:val="left"/>
      <w:pPr>
        <w:ind w:left="630" w:hanging="360"/>
      </w:pPr>
      <w:rPr>
        <w:rFonts w:ascii="Symbol" w:hAnsi="Symbol" w:hint="default"/>
        <w:b/>
        <w:bCs w:val="0"/>
        <w:color w:val="AF701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356FA"/>
    <w:multiLevelType w:val="hybridMultilevel"/>
    <w:tmpl w:val="3B14F9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3F1752"/>
    <w:multiLevelType w:val="hybridMultilevel"/>
    <w:tmpl w:val="36C8291E"/>
    <w:lvl w:ilvl="0" w:tplc="5516BCFE">
      <w:start w:val="1"/>
      <w:numFmt w:val="decimal"/>
      <w:lvlText w:val="%1."/>
      <w:lvlJc w:val="left"/>
      <w:pPr>
        <w:ind w:left="720" w:hanging="360"/>
      </w:pPr>
      <w:rPr>
        <w:rFonts w:hint="default"/>
        <w:color w:val="7B47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040EDB"/>
    <w:multiLevelType w:val="hybridMultilevel"/>
    <w:tmpl w:val="F56CE602"/>
    <w:lvl w:ilvl="0" w:tplc="C664A748">
      <w:start w:val="1"/>
      <w:numFmt w:val="decimal"/>
      <w:lvlText w:val="%1."/>
      <w:lvlJc w:val="left"/>
      <w:pPr>
        <w:ind w:left="720" w:hanging="360"/>
      </w:pPr>
      <w:rPr>
        <w:rFonts w:hint="default"/>
        <w:color w:val="E177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6A17C6"/>
    <w:multiLevelType w:val="hybridMultilevel"/>
    <w:tmpl w:val="86282086"/>
    <w:lvl w:ilvl="0" w:tplc="3E26C652">
      <w:start w:val="1"/>
      <w:numFmt w:val="decimal"/>
      <w:lvlText w:val="%1."/>
      <w:lvlJc w:val="left"/>
      <w:pPr>
        <w:ind w:left="720" w:hanging="360"/>
      </w:pPr>
      <w:rPr>
        <w:rFonts w:hint="default"/>
        <w:color w:val="7B47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2650C1"/>
    <w:multiLevelType w:val="multilevel"/>
    <w:tmpl w:val="7F6C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4776B"/>
    <w:multiLevelType w:val="hybridMultilevel"/>
    <w:tmpl w:val="35D24868"/>
    <w:lvl w:ilvl="0" w:tplc="37C02488">
      <w:start w:val="1"/>
      <w:numFmt w:val="bullet"/>
      <w:lvlText w:val=""/>
      <w:lvlJc w:val="left"/>
      <w:pPr>
        <w:ind w:left="720" w:hanging="360"/>
      </w:pPr>
      <w:rPr>
        <w:rFonts w:ascii="Symbol" w:hAnsi="Symbol" w:hint="default"/>
        <w:b/>
        <w:bCs w:val="0"/>
        <w:color w:val="AF701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BD5DF0"/>
    <w:multiLevelType w:val="hybridMultilevel"/>
    <w:tmpl w:val="254E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B450C"/>
    <w:multiLevelType w:val="hybridMultilevel"/>
    <w:tmpl w:val="E3E44696"/>
    <w:lvl w:ilvl="0" w:tplc="61E62BF8">
      <w:start w:val="1"/>
      <w:numFmt w:val="decimal"/>
      <w:lvlText w:val="%1."/>
      <w:lvlJc w:val="left"/>
      <w:pPr>
        <w:ind w:left="720" w:hanging="360"/>
      </w:pPr>
      <w:rPr>
        <w:rFonts w:hint="default"/>
        <w:color w:val="3789B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9635C"/>
    <w:multiLevelType w:val="hybridMultilevel"/>
    <w:tmpl w:val="606EC7F4"/>
    <w:lvl w:ilvl="0" w:tplc="FFFFFFFF">
      <w:start w:val="1"/>
      <w:numFmt w:val="decimal"/>
      <w:lvlText w:val="%1."/>
      <w:lvlJc w:val="left"/>
      <w:pPr>
        <w:ind w:left="720" w:hanging="360"/>
      </w:pPr>
      <w:rPr>
        <w:rFonts w:hint="default"/>
        <w:color w:val="7B47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6366D1"/>
    <w:multiLevelType w:val="hybridMultilevel"/>
    <w:tmpl w:val="41501F1A"/>
    <w:lvl w:ilvl="0" w:tplc="907A3456">
      <w:start w:val="1"/>
      <w:numFmt w:val="decimal"/>
      <w:lvlText w:val="%1."/>
      <w:lvlJc w:val="left"/>
      <w:pPr>
        <w:ind w:left="5220" w:hanging="360"/>
      </w:pPr>
      <w:rPr>
        <w:rFonts w:hint="default"/>
        <w:color w:val="3789B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AF6362"/>
    <w:multiLevelType w:val="hybridMultilevel"/>
    <w:tmpl w:val="7AE63396"/>
    <w:lvl w:ilvl="0" w:tplc="FFFFFFFF">
      <w:start w:val="1"/>
      <w:numFmt w:val="decimal"/>
      <w:lvlText w:val="%1."/>
      <w:lvlJc w:val="left"/>
      <w:pPr>
        <w:ind w:left="720" w:hanging="360"/>
      </w:pPr>
      <w:rPr>
        <w:rFonts w:hint="default"/>
        <w:color w:val="7B47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BA6413"/>
    <w:multiLevelType w:val="hybridMultilevel"/>
    <w:tmpl w:val="5790A760"/>
    <w:lvl w:ilvl="0" w:tplc="FFFFFFFF">
      <w:start w:val="1"/>
      <w:numFmt w:val="decimal"/>
      <w:lvlText w:val="%1."/>
      <w:lvlJc w:val="left"/>
      <w:pPr>
        <w:ind w:left="720" w:hanging="360"/>
      </w:pPr>
      <w:rPr>
        <w:rFonts w:hint="default"/>
        <w:color w:val="7B47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6E09C2"/>
    <w:multiLevelType w:val="hybridMultilevel"/>
    <w:tmpl w:val="41A0E858"/>
    <w:lvl w:ilvl="0" w:tplc="6EDC7A10">
      <w:start w:val="1"/>
      <w:numFmt w:val="bullet"/>
      <w:lvlText w:val=""/>
      <w:lvlJc w:val="left"/>
      <w:pPr>
        <w:ind w:left="720" w:hanging="360"/>
      </w:pPr>
      <w:rPr>
        <w:rFonts w:ascii="Symbol" w:hAnsi="Symbol" w:hint="default"/>
        <w:b/>
        <w:bCs w:val="0"/>
        <w:color w:val="AF701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4D0BF8"/>
    <w:multiLevelType w:val="hybridMultilevel"/>
    <w:tmpl w:val="A498D488"/>
    <w:lvl w:ilvl="0" w:tplc="6EDC7A10">
      <w:start w:val="1"/>
      <w:numFmt w:val="bullet"/>
      <w:lvlText w:val=""/>
      <w:lvlJc w:val="left"/>
      <w:pPr>
        <w:ind w:left="720" w:hanging="360"/>
      </w:pPr>
      <w:rPr>
        <w:rFonts w:ascii="Symbol" w:hAnsi="Symbol" w:hint="default"/>
        <w:b/>
        <w:bCs w:val="0"/>
        <w:color w:val="AF701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3A1EF1"/>
    <w:multiLevelType w:val="hybridMultilevel"/>
    <w:tmpl w:val="C28AE356"/>
    <w:lvl w:ilvl="0" w:tplc="E99CBDFE">
      <w:start w:val="1"/>
      <w:numFmt w:val="bullet"/>
      <w:lvlText w:val=""/>
      <w:lvlJc w:val="left"/>
      <w:pPr>
        <w:ind w:left="720" w:hanging="360"/>
      </w:pPr>
      <w:rPr>
        <w:rFonts w:ascii="Symbol" w:hAnsi="Symbol" w:hint="default"/>
        <w:b/>
        <w:bCs w:val="0"/>
        <w:color w:val="AF701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6E61CD"/>
    <w:multiLevelType w:val="multilevel"/>
    <w:tmpl w:val="69EC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AB1F69"/>
    <w:multiLevelType w:val="singleLevel"/>
    <w:tmpl w:val="3440D406"/>
    <w:lvl w:ilvl="0">
      <w:start w:val="1"/>
      <w:numFmt w:val="decimal"/>
      <w:lvlText w:val="%1."/>
      <w:lvlJc w:val="left"/>
      <w:pPr>
        <w:tabs>
          <w:tab w:val="num" w:pos="720"/>
        </w:tabs>
        <w:ind w:left="720" w:hanging="360"/>
      </w:pPr>
      <w:rPr>
        <w:rFonts w:ascii="Arial" w:hAnsi="Arial" w:cs="Arial" w:hint="default"/>
        <w:b/>
        <w:bCs/>
        <w:color w:val="3789B7"/>
        <w:sz w:val="22"/>
        <w:szCs w:val="22"/>
      </w:rPr>
    </w:lvl>
  </w:abstractNum>
  <w:abstractNum w:abstractNumId="27" w15:restartNumberingAfterBreak="0">
    <w:nsid w:val="74F06963"/>
    <w:multiLevelType w:val="hybridMultilevel"/>
    <w:tmpl w:val="F856B100"/>
    <w:lvl w:ilvl="0" w:tplc="034E212A">
      <w:start w:val="1"/>
      <w:numFmt w:val="bullet"/>
      <w:lvlText w:val=""/>
      <w:lvlJc w:val="left"/>
      <w:pPr>
        <w:ind w:left="1584" w:hanging="360"/>
      </w:pPr>
      <w:rPr>
        <w:rFonts w:ascii="Symbol" w:hAnsi="Symbol" w:hint="default"/>
        <w:b/>
        <w:bCs/>
        <w:color w:val="AF701D"/>
        <w:sz w:val="22"/>
        <w:szCs w:val="22"/>
        <w:vertAlign w:val="baseline"/>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525096234">
    <w:abstractNumId w:val="0"/>
  </w:num>
  <w:num w:numId="2" w16cid:durableId="949706467">
    <w:abstractNumId w:val="12"/>
  </w:num>
  <w:num w:numId="3" w16cid:durableId="171190171">
    <w:abstractNumId w:val="11"/>
  </w:num>
  <w:num w:numId="4" w16cid:durableId="1507748502">
    <w:abstractNumId w:val="5"/>
  </w:num>
  <w:num w:numId="5" w16cid:durableId="595602647">
    <w:abstractNumId w:val="14"/>
  </w:num>
  <w:num w:numId="6" w16cid:durableId="1820918261">
    <w:abstractNumId w:val="25"/>
  </w:num>
  <w:num w:numId="7" w16cid:durableId="344089412">
    <w:abstractNumId w:val="13"/>
  </w:num>
  <w:num w:numId="8" w16cid:durableId="396323745">
    <w:abstractNumId w:val="4"/>
  </w:num>
  <w:num w:numId="9" w16cid:durableId="2095124838">
    <w:abstractNumId w:val="18"/>
  </w:num>
  <w:num w:numId="10" w16cid:durableId="125634993">
    <w:abstractNumId w:val="1"/>
  </w:num>
  <w:num w:numId="11" w16cid:durableId="68768851">
    <w:abstractNumId w:val="20"/>
  </w:num>
  <w:num w:numId="12" w16cid:durableId="152334515">
    <w:abstractNumId w:val="21"/>
  </w:num>
  <w:num w:numId="13" w16cid:durableId="1013069372">
    <w:abstractNumId w:val="27"/>
  </w:num>
  <w:num w:numId="14" w16cid:durableId="625741307">
    <w:abstractNumId w:val="26"/>
  </w:num>
  <w:num w:numId="15" w16cid:durableId="1571697263">
    <w:abstractNumId w:val="2"/>
  </w:num>
  <w:num w:numId="16" w16cid:durableId="372341970">
    <w:abstractNumId w:val="16"/>
  </w:num>
  <w:num w:numId="17" w16cid:durableId="1223368333">
    <w:abstractNumId w:val="15"/>
  </w:num>
  <w:num w:numId="18" w16cid:durableId="1513690729">
    <w:abstractNumId w:val="24"/>
  </w:num>
  <w:num w:numId="19" w16cid:durableId="789124751">
    <w:abstractNumId w:val="17"/>
  </w:num>
  <w:num w:numId="20" w16cid:durableId="1893229888">
    <w:abstractNumId w:val="10"/>
  </w:num>
  <w:num w:numId="21" w16cid:durableId="1740244710">
    <w:abstractNumId w:val="6"/>
  </w:num>
  <w:num w:numId="22" w16cid:durableId="1927372770">
    <w:abstractNumId w:val="9"/>
  </w:num>
  <w:num w:numId="23" w16cid:durableId="1864513148">
    <w:abstractNumId w:val="8"/>
  </w:num>
  <w:num w:numId="24" w16cid:durableId="2070379052">
    <w:abstractNumId w:val="19"/>
  </w:num>
  <w:num w:numId="25" w16cid:durableId="1801605939">
    <w:abstractNumId w:val="7"/>
  </w:num>
  <w:num w:numId="26" w16cid:durableId="387262128">
    <w:abstractNumId w:val="22"/>
  </w:num>
  <w:num w:numId="27" w16cid:durableId="1163551376">
    <w:abstractNumId w:val="23"/>
  </w:num>
  <w:num w:numId="28" w16cid:durableId="54495453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E1"/>
    <w:rsid w:val="000005AD"/>
    <w:rsid w:val="00003DFD"/>
    <w:rsid w:val="00003F11"/>
    <w:rsid w:val="00005C27"/>
    <w:rsid w:val="000120AC"/>
    <w:rsid w:val="00015E79"/>
    <w:rsid w:val="000201F1"/>
    <w:rsid w:val="0002319E"/>
    <w:rsid w:val="00023F0A"/>
    <w:rsid w:val="00026ABA"/>
    <w:rsid w:val="00027AB6"/>
    <w:rsid w:val="00035B4B"/>
    <w:rsid w:val="0003660A"/>
    <w:rsid w:val="00037AEE"/>
    <w:rsid w:val="0004172F"/>
    <w:rsid w:val="000545CA"/>
    <w:rsid w:val="0005501E"/>
    <w:rsid w:val="00057420"/>
    <w:rsid w:val="00061E10"/>
    <w:rsid w:val="00062ACE"/>
    <w:rsid w:val="00071B15"/>
    <w:rsid w:val="00074C63"/>
    <w:rsid w:val="000760BD"/>
    <w:rsid w:val="000806E5"/>
    <w:rsid w:val="00084DF6"/>
    <w:rsid w:val="000854E0"/>
    <w:rsid w:val="000860D3"/>
    <w:rsid w:val="000A08A1"/>
    <w:rsid w:val="000A215C"/>
    <w:rsid w:val="000B04D7"/>
    <w:rsid w:val="000B35EC"/>
    <w:rsid w:val="000B4D53"/>
    <w:rsid w:val="000B6D9F"/>
    <w:rsid w:val="000C2030"/>
    <w:rsid w:val="000C3D24"/>
    <w:rsid w:val="000C6BB9"/>
    <w:rsid w:val="000C75F7"/>
    <w:rsid w:val="000E377C"/>
    <w:rsid w:val="000E4BF0"/>
    <w:rsid w:val="000E515C"/>
    <w:rsid w:val="000F2BCA"/>
    <w:rsid w:val="000F51F9"/>
    <w:rsid w:val="000F5CB1"/>
    <w:rsid w:val="00104A50"/>
    <w:rsid w:val="00114D8B"/>
    <w:rsid w:val="00117EE1"/>
    <w:rsid w:val="001210A4"/>
    <w:rsid w:val="00124F4A"/>
    <w:rsid w:val="001267C1"/>
    <w:rsid w:val="00131013"/>
    <w:rsid w:val="00135917"/>
    <w:rsid w:val="00140D66"/>
    <w:rsid w:val="00143335"/>
    <w:rsid w:val="00151C1E"/>
    <w:rsid w:val="00153C6D"/>
    <w:rsid w:val="00154CBD"/>
    <w:rsid w:val="001603A6"/>
    <w:rsid w:val="0016482A"/>
    <w:rsid w:val="00170C61"/>
    <w:rsid w:val="00172AEA"/>
    <w:rsid w:val="00174328"/>
    <w:rsid w:val="00174B6A"/>
    <w:rsid w:val="00174CB1"/>
    <w:rsid w:val="00176250"/>
    <w:rsid w:val="001764B0"/>
    <w:rsid w:val="00180CE8"/>
    <w:rsid w:val="00187831"/>
    <w:rsid w:val="0019747B"/>
    <w:rsid w:val="001A7AFE"/>
    <w:rsid w:val="001B0D41"/>
    <w:rsid w:val="001B1970"/>
    <w:rsid w:val="001B5674"/>
    <w:rsid w:val="001B5B8D"/>
    <w:rsid w:val="001B6229"/>
    <w:rsid w:val="001C2AAD"/>
    <w:rsid w:val="001C2E4E"/>
    <w:rsid w:val="001C3E4F"/>
    <w:rsid w:val="001C6B25"/>
    <w:rsid w:val="001C6DB8"/>
    <w:rsid w:val="001D5527"/>
    <w:rsid w:val="001E149C"/>
    <w:rsid w:val="001F1CF9"/>
    <w:rsid w:val="001F53B1"/>
    <w:rsid w:val="002005E4"/>
    <w:rsid w:val="00200C8F"/>
    <w:rsid w:val="0020308D"/>
    <w:rsid w:val="002033D6"/>
    <w:rsid w:val="00206D15"/>
    <w:rsid w:val="00210318"/>
    <w:rsid w:val="0021044D"/>
    <w:rsid w:val="00214676"/>
    <w:rsid w:val="00216A79"/>
    <w:rsid w:val="0022077C"/>
    <w:rsid w:val="0022339C"/>
    <w:rsid w:val="00223A1E"/>
    <w:rsid w:val="0022400D"/>
    <w:rsid w:val="002312AC"/>
    <w:rsid w:val="00231C17"/>
    <w:rsid w:val="00233A32"/>
    <w:rsid w:val="002340DB"/>
    <w:rsid w:val="00241589"/>
    <w:rsid w:val="00241D14"/>
    <w:rsid w:val="00243674"/>
    <w:rsid w:val="002459F2"/>
    <w:rsid w:val="0024731C"/>
    <w:rsid w:val="002536B6"/>
    <w:rsid w:val="0025410A"/>
    <w:rsid w:val="0025775A"/>
    <w:rsid w:val="00260285"/>
    <w:rsid w:val="002614F5"/>
    <w:rsid w:val="002635E9"/>
    <w:rsid w:val="00266B74"/>
    <w:rsid w:val="002735D9"/>
    <w:rsid w:val="00275029"/>
    <w:rsid w:val="00283CE1"/>
    <w:rsid w:val="002902EE"/>
    <w:rsid w:val="00295963"/>
    <w:rsid w:val="00296542"/>
    <w:rsid w:val="002A54BF"/>
    <w:rsid w:val="002A56D5"/>
    <w:rsid w:val="002A58A1"/>
    <w:rsid w:val="002B3492"/>
    <w:rsid w:val="002B3EBB"/>
    <w:rsid w:val="002C5C23"/>
    <w:rsid w:val="002C7519"/>
    <w:rsid w:val="002E061D"/>
    <w:rsid w:val="002E1613"/>
    <w:rsid w:val="002E163C"/>
    <w:rsid w:val="002E245D"/>
    <w:rsid w:val="002E6893"/>
    <w:rsid w:val="002F6A5A"/>
    <w:rsid w:val="00305AEA"/>
    <w:rsid w:val="003076F7"/>
    <w:rsid w:val="0030787A"/>
    <w:rsid w:val="00313C0A"/>
    <w:rsid w:val="00321249"/>
    <w:rsid w:val="0032128A"/>
    <w:rsid w:val="003212B7"/>
    <w:rsid w:val="0032726C"/>
    <w:rsid w:val="00337411"/>
    <w:rsid w:val="00340A74"/>
    <w:rsid w:val="00345DDC"/>
    <w:rsid w:val="00366994"/>
    <w:rsid w:val="00366C0B"/>
    <w:rsid w:val="00367D02"/>
    <w:rsid w:val="00370B8A"/>
    <w:rsid w:val="0037107F"/>
    <w:rsid w:val="00377650"/>
    <w:rsid w:val="00377F12"/>
    <w:rsid w:val="003814A3"/>
    <w:rsid w:val="003826CF"/>
    <w:rsid w:val="003852D6"/>
    <w:rsid w:val="00387058"/>
    <w:rsid w:val="00393672"/>
    <w:rsid w:val="00394C72"/>
    <w:rsid w:val="003963AF"/>
    <w:rsid w:val="003A04C4"/>
    <w:rsid w:val="003A0DC8"/>
    <w:rsid w:val="003A0E35"/>
    <w:rsid w:val="003A1D40"/>
    <w:rsid w:val="003A549F"/>
    <w:rsid w:val="003B08D9"/>
    <w:rsid w:val="003B4D0F"/>
    <w:rsid w:val="003B7E1D"/>
    <w:rsid w:val="003C040D"/>
    <w:rsid w:val="003C2A88"/>
    <w:rsid w:val="003C73C7"/>
    <w:rsid w:val="003D2F9C"/>
    <w:rsid w:val="003F5F19"/>
    <w:rsid w:val="003F6A94"/>
    <w:rsid w:val="0040032C"/>
    <w:rsid w:val="00400463"/>
    <w:rsid w:val="00405178"/>
    <w:rsid w:val="00406B74"/>
    <w:rsid w:val="00411186"/>
    <w:rsid w:val="00411564"/>
    <w:rsid w:val="00411F05"/>
    <w:rsid w:val="0041247B"/>
    <w:rsid w:val="00417522"/>
    <w:rsid w:val="00424252"/>
    <w:rsid w:val="004254D4"/>
    <w:rsid w:val="00431D7F"/>
    <w:rsid w:val="00431F8E"/>
    <w:rsid w:val="004368C0"/>
    <w:rsid w:val="004408F3"/>
    <w:rsid w:val="00446023"/>
    <w:rsid w:val="004463F3"/>
    <w:rsid w:val="00452FA3"/>
    <w:rsid w:val="00453BCB"/>
    <w:rsid w:val="00457E07"/>
    <w:rsid w:val="00457F69"/>
    <w:rsid w:val="00460064"/>
    <w:rsid w:val="00460137"/>
    <w:rsid w:val="00461BE0"/>
    <w:rsid w:val="0046240F"/>
    <w:rsid w:val="00471EEC"/>
    <w:rsid w:val="00482E18"/>
    <w:rsid w:val="00487FFE"/>
    <w:rsid w:val="004927DF"/>
    <w:rsid w:val="004944C8"/>
    <w:rsid w:val="004A3621"/>
    <w:rsid w:val="004A63D6"/>
    <w:rsid w:val="004B03C9"/>
    <w:rsid w:val="004B182E"/>
    <w:rsid w:val="004B282A"/>
    <w:rsid w:val="004B6BA5"/>
    <w:rsid w:val="004B728B"/>
    <w:rsid w:val="004C1429"/>
    <w:rsid w:val="004C26D9"/>
    <w:rsid w:val="004C3035"/>
    <w:rsid w:val="004D00D8"/>
    <w:rsid w:val="004D23E4"/>
    <w:rsid w:val="004D3804"/>
    <w:rsid w:val="004D7FFB"/>
    <w:rsid w:val="004E38A4"/>
    <w:rsid w:val="004F010D"/>
    <w:rsid w:val="004F0999"/>
    <w:rsid w:val="004F0C5C"/>
    <w:rsid w:val="004F337E"/>
    <w:rsid w:val="004F3D79"/>
    <w:rsid w:val="004F7776"/>
    <w:rsid w:val="004F7C64"/>
    <w:rsid w:val="005074FA"/>
    <w:rsid w:val="005112E2"/>
    <w:rsid w:val="00511B8C"/>
    <w:rsid w:val="00513438"/>
    <w:rsid w:val="00517537"/>
    <w:rsid w:val="00523585"/>
    <w:rsid w:val="005303EB"/>
    <w:rsid w:val="005334BF"/>
    <w:rsid w:val="00534807"/>
    <w:rsid w:val="005351E2"/>
    <w:rsid w:val="0053656B"/>
    <w:rsid w:val="00544BCF"/>
    <w:rsid w:val="0054535E"/>
    <w:rsid w:val="00546ECD"/>
    <w:rsid w:val="0054710D"/>
    <w:rsid w:val="0055278B"/>
    <w:rsid w:val="0055296B"/>
    <w:rsid w:val="00557267"/>
    <w:rsid w:val="005657A5"/>
    <w:rsid w:val="005707A8"/>
    <w:rsid w:val="00572CC9"/>
    <w:rsid w:val="005732DC"/>
    <w:rsid w:val="005736AE"/>
    <w:rsid w:val="00573A32"/>
    <w:rsid w:val="00580BAE"/>
    <w:rsid w:val="0058205C"/>
    <w:rsid w:val="00584B0B"/>
    <w:rsid w:val="00587D52"/>
    <w:rsid w:val="005971C5"/>
    <w:rsid w:val="005A17D2"/>
    <w:rsid w:val="005B12CF"/>
    <w:rsid w:val="005B207C"/>
    <w:rsid w:val="005B528C"/>
    <w:rsid w:val="005B537C"/>
    <w:rsid w:val="005C188C"/>
    <w:rsid w:val="005C213E"/>
    <w:rsid w:val="005C2692"/>
    <w:rsid w:val="005C3894"/>
    <w:rsid w:val="005D0430"/>
    <w:rsid w:val="005D0457"/>
    <w:rsid w:val="005D154C"/>
    <w:rsid w:val="005D2E0E"/>
    <w:rsid w:val="005E7327"/>
    <w:rsid w:val="00604666"/>
    <w:rsid w:val="00612401"/>
    <w:rsid w:val="006141F6"/>
    <w:rsid w:val="006166D7"/>
    <w:rsid w:val="00617C91"/>
    <w:rsid w:val="00620DAF"/>
    <w:rsid w:val="00621E10"/>
    <w:rsid w:val="006268F1"/>
    <w:rsid w:val="00627EFF"/>
    <w:rsid w:val="006343C8"/>
    <w:rsid w:val="00635115"/>
    <w:rsid w:val="00635F4F"/>
    <w:rsid w:val="006421D6"/>
    <w:rsid w:val="00645CFE"/>
    <w:rsid w:val="00647AF3"/>
    <w:rsid w:val="00654C06"/>
    <w:rsid w:val="0066770E"/>
    <w:rsid w:val="00672397"/>
    <w:rsid w:val="00672F6F"/>
    <w:rsid w:val="00673BE3"/>
    <w:rsid w:val="00684676"/>
    <w:rsid w:val="00685FF5"/>
    <w:rsid w:val="00692359"/>
    <w:rsid w:val="00693EE4"/>
    <w:rsid w:val="006952B2"/>
    <w:rsid w:val="006A0043"/>
    <w:rsid w:val="006A268E"/>
    <w:rsid w:val="006A4F70"/>
    <w:rsid w:val="006A6CE3"/>
    <w:rsid w:val="006B1FE6"/>
    <w:rsid w:val="006B3678"/>
    <w:rsid w:val="006B6790"/>
    <w:rsid w:val="006C0569"/>
    <w:rsid w:val="006C6D1D"/>
    <w:rsid w:val="006D16CB"/>
    <w:rsid w:val="006D4B22"/>
    <w:rsid w:val="006D689E"/>
    <w:rsid w:val="006E1536"/>
    <w:rsid w:val="006E3427"/>
    <w:rsid w:val="006E65F4"/>
    <w:rsid w:val="006E671E"/>
    <w:rsid w:val="006F5DE3"/>
    <w:rsid w:val="007000EC"/>
    <w:rsid w:val="007124C7"/>
    <w:rsid w:val="0071286E"/>
    <w:rsid w:val="00713400"/>
    <w:rsid w:val="00714642"/>
    <w:rsid w:val="00715CE9"/>
    <w:rsid w:val="00720E6D"/>
    <w:rsid w:val="00727685"/>
    <w:rsid w:val="00734AAC"/>
    <w:rsid w:val="0075321D"/>
    <w:rsid w:val="00755C8E"/>
    <w:rsid w:val="0075734D"/>
    <w:rsid w:val="00775E15"/>
    <w:rsid w:val="007801DA"/>
    <w:rsid w:val="00782850"/>
    <w:rsid w:val="0078593F"/>
    <w:rsid w:val="00787946"/>
    <w:rsid w:val="0079254C"/>
    <w:rsid w:val="00792E53"/>
    <w:rsid w:val="007972CD"/>
    <w:rsid w:val="007B0FDE"/>
    <w:rsid w:val="007B204E"/>
    <w:rsid w:val="007C2901"/>
    <w:rsid w:val="007C7851"/>
    <w:rsid w:val="007D0345"/>
    <w:rsid w:val="007D0B0C"/>
    <w:rsid w:val="007D396D"/>
    <w:rsid w:val="007D6148"/>
    <w:rsid w:val="007D6E94"/>
    <w:rsid w:val="007E3CBE"/>
    <w:rsid w:val="00800413"/>
    <w:rsid w:val="008004D1"/>
    <w:rsid w:val="00800C5E"/>
    <w:rsid w:val="0080171A"/>
    <w:rsid w:val="0080593C"/>
    <w:rsid w:val="00805AC7"/>
    <w:rsid w:val="00806E7D"/>
    <w:rsid w:val="008072C9"/>
    <w:rsid w:val="00813F85"/>
    <w:rsid w:val="008222DA"/>
    <w:rsid w:val="0082431C"/>
    <w:rsid w:val="00834218"/>
    <w:rsid w:val="00850C55"/>
    <w:rsid w:val="00852848"/>
    <w:rsid w:val="0085307D"/>
    <w:rsid w:val="00853C13"/>
    <w:rsid w:val="00856DB8"/>
    <w:rsid w:val="008571EB"/>
    <w:rsid w:val="00863382"/>
    <w:rsid w:val="008678A7"/>
    <w:rsid w:val="0087336C"/>
    <w:rsid w:val="00874023"/>
    <w:rsid w:val="008749AD"/>
    <w:rsid w:val="00874A93"/>
    <w:rsid w:val="00877083"/>
    <w:rsid w:val="008778EF"/>
    <w:rsid w:val="0088110D"/>
    <w:rsid w:val="008823A9"/>
    <w:rsid w:val="00894289"/>
    <w:rsid w:val="00897CD6"/>
    <w:rsid w:val="008A1BD1"/>
    <w:rsid w:val="008A25F6"/>
    <w:rsid w:val="008A4C4D"/>
    <w:rsid w:val="008B3AC5"/>
    <w:rsid w:val="008B4458"/>
    <w:rsid w:val="008B5539"/>
    <w:rsid w:val="008B593F"/>
    <w:rsid w:val="008B64A4"/>
    <w:rsid w:val="008B6B40"/>
    <w:rsid w:val="008C13E6"/>
    <w:rsid w:val="008C26B1"/>
    <w:rsid w:val="008C484E"/>
    <w:rsid w:val="008D307B"/>
    <w:rsid w:val="008D34D3"/>
    <w:rsid w:val="008D617F"/>
    <w:rsid w:val="008D6E32"/>
    <w:rsid w:val="008D7479"/>
    <w:rsid w:val="008E1FBC"/>
    <w:rsid w:val="008F50D6"/>
    <w:rsid w:val="00900901"/>
    <w:rsid w:val="00906295"/>
    <w:rsid w:val="00913A60"/>
    <w:rsid w:val="009153C0"/>
    <w:rsid w:val="009162CD"/>
    <w:rsid w:val="00921D76"/>
    <w:rsid w:val="009223E7"/>
    <w:rsid w:val="0094171A"/>
    <w:rsid w:val="00943429"/>
    <w:rsid w:val="00943B61"/>
    <w:rsid w:val="00943F04"/>
    <w:rsid w:val="00945A3F"/>
    <w:rsid w:val="009473D4"/>
    <w:rsid w:val="0095203D"/>
    <w:rsid w:val="0095438A"/>
    <w:rsid w:val="009556D4"/>
    <w:rsid w:val="009562AC"/>
    <w:rsid w:val="0095777D"/>
    <w:rsid w:val="00960B44"/>
    <w:rsid w:val="00960D07"/>
    <w:rsid w:val="00964A53"/>
    <w:rsid w:val="00964FB2"/>
    <w:rsid w:val="00966E08"/>
    <w:rsid w:val="00972278"/>
    <w:rsid w:val="00974474"/>
    <w:rsid w:val="0098442E"/>
    <w:rsid w:val="00985A3F"/>
    <w:rsid w:val="009865AA"/>
    <w:rsid w:val="00987645"/>
    <w:rsid w:val="009923B7"/>
    <w:rsid w:val="009959A8"/>
    <w:rsid w:val="00997043"/>
    <w:rsid w:val="009A0B2E"/>
    <w:rsid w:val="009A561C"/>
    <w:rsid w:val="009A5682"/>
    <w:rsid w:val="009A69AE"/>
    <w:rsid w:val="009A6B57"/>
    <w:rsid w:val="009B7477"/>
    <w:rsid w:val="009C0C52"/>
    <w:rsid w:val="009C39A2"/>
    <w:rsid w:val="009C79AD"/>
    <w:rsid w:val="009C7B56"/>
    <w:rsid w:val="009D12A3"/>
    <w:rsid w:val="009D1A86"/>
    <w:rsid w:val="009D3E7E"/>
    <w:rsid w:val="009D7108"/>
    <w:rsid w:val="009D7349"/>
    <w:rsid w:val="009E1023"/>
    <w:rsid w:val="009E5B00"/>
    <w:rsid w:val="009E6E22"/>
    <w:rsid w:val="00A0023E"/>
    <w:rsid w:val="00A00979"/>
    <w:rsid w:val="00A0410D"/>
    <w:rsid w:val="00A07723"/>
    <w:rsid w:val="00A10C74"/>
    <w:rsid w:val="00A12392"/>
    <w:rsid w:val="00A16922"/>
    <w:rsid w:val="00A170DC"/>
    <w:rsid w:val="00A23C1E"/>
    <w:rsid w:val="00A26E21"/>
    <w:rsid w:val="00A27272"/>
    <w:rsid w:val="00A279B7"/>
    <w:rsid w:val="00A30493"/>
    <w:rsid w:val="00A30FA6"/>
    <w:rsid w:val="00A37296"/>
    <w:rsid w:val="00A42F81"/>
    <w:rsid w:val="00A43A2D"/>
    <w:rsid w:val="00A43C29"/>
    <w:rsid w:val="00A471DF"/>
    <w:rsid w:val="00A473D2"/>
    <w:rsid w:val="00A500F6"/>
    <w:rsid w:val="00A50712"/>
    <w:rsid w:val="00A54E98"/>
    <w:rsid w:val="00A55217"/>
    <w:rsid w:val="00A57248"/>
    <w:rsid w:val="00A57C4E"/>
    <w:rsid w:val="00A65758"/>
    <w:rsid w:val="00A669E8"/>
    <w:rsid w:val="00A70A4F"/>
    <w:rsid w:val="00A83C37"/>
    <w:rsid w:val="00A8766C"/>
    <w:rsid w:val="00A92B4E"/>
    <w:rsid w:val="00A92DD8"/>
    <w:rsid w:val="00A93590"/>
    <w:rsid w:val="00A94BE1"/>
    <w:rsid w:val="00AA2474"/>
    <w:rsid w:val="00AA2E34"/>
    <w:rsid w:val="00AA2EBD"/>
    <w:rsid w:val="00AB194F"/>
    <w:rsid w:val="00AB3E10"/>
    <w:rsid w:val="00AB751F"/>
    <w:rsid w:val="00AC1EE1"/>
    <w:rsid w:val="00AC4C07"/>
    <w:rsid w:val="00AC54E3"/>
    <w:rsid w:val="00AC75CA"/>
    <w:rsid w:val="00AD2E89"/>
    <w:rsid w:val="00AD50C6"/>
    <w:rsid w:val="00AD7C1B"/>
    <w:rsid w:val="00AE0000"/>
    <w:rsid w:val="00AE5DCD"/>
    <w:rsid w:val="00AE6374"/>
    <w:rsid w:val="00AE7067"/>
    <w:rsid w:val="00AE786B"/>
    <w:rsid w:val="00AF2B68"/>
    <w:rsid w:val="00AF48ED"/>
    <w:rsid w:val="00B012BA"/>
    <w:rsid w:val="00B0149C"/>
    <w:rsid w:val="00B0156D"/>
    <w:rsid w:val="00B14379"/>
    <w:rsid w:val="00B16BDC"/>
    <w:rsid w:val="00B312F7"/>
    <w:rsid w:val="00B31C13"/>
    <w:rsid w:val="00B41F40"/>
    <w:rsid w:val="00B44DC9"/>
    <w:rsid w:val="00B572EA"/>
    <w:rsid w:val="00B67D69"/>
    <w:rsid w:val="00B9480E"/>
    <w:rsid w:val="00B94CF0"/>
    <w:rsid w:val="00B965D5"/>
    <w:rsid w:val="00BA7F9A"/>
    <w:rsid w:val="00BB465C"/>
    <w:rsid w:val="00BB63EB"/>
    <w:rsid w:val="00BC0271"/>
    <w:rsid w:val="00BC1D62"/>
    <w:rsid w:val="00BC2DC5"/>
    <w:rsid w:val="00BC46FB"/>
    <w:rsid w:val="00BD374D"/>
    <w:rsid w:val="00BE0798"/>
    <w:rsid w:val="00BE0D1A"/>
    <w:rsid w:val="00BE34FE"/>
    <w:rsid w:val="00BE3A2E"/>
    <w:rsid w:val="00BF5543"/>
    <w:rsid w:val="00C005DF"/>
    <w:rsid w:val="00C07CF3"/>
    <w:rsid w:val="00C10319"/>
    <w:rsid w:val="00C10DCD"/>
    <w:rsid w:val="00C12EBC"/>
    <w:rsid w:val="00C226C1"/>
    <w:rsid w:val="00C22F71"/>
    <w:rsid w:val="00C25483"/>
    <w:rsid w:val="00C323C7"/>
    <w:rsid w:val="00C373E9"/>
    <w:rsid w:val="00C421E4"/>
    <w:rsid w:val="00C42847"/>
    <w:rsid w:val="00C47D5B"/>
    <w:rsid w:val="00C5059F"/>
    <w:rsid w:val="00C505FD"/>
    <w:rsid w:val="00C51290"/>
    <w:rsid w:val="00C541BD"/>
    <w:rsid w:val="00C5778C"/>
    <w:rsid w:val="00C63269"/>
    <w:rsid w:val="00C6457D"/>
    <w:rsid w:val="00C64AC8"/>
    <w:rsid w:val="00C70D95"/>
    <w:rsid w:val="00C73960"/>
    <w:rsid w:val="00C81E27"/>
    <w:rsid w:val="00C854B5"/>
    <w:rsid w:val="00C86DA8"/>
    <w:rsid w:val="00C92668"/>
    <w:rsid w:val="00C95488"/>
    <w:rsid w:val="00C97DA0"/>
    <w:rsid w:val="00CA0667"/>
    <w:rsid w:val="00CA122C"/>
    <w:rsid w:val="00CA2453"/>
    <w:rsid w:val="00CA3579"/>
    <w:rsid w:val="00CA394D"/>
    <w:rsid w:val="00CA5259"/>
    <w:rsid w:val="00CB1056"/>
    <w:rsid w:val="00CB3703"/>
    <w:rsid w:val="00CB57DD"/>
    <w:rsid w:val="00CB590B"/>
    <w:rsid w:val="00CB7039"/>
    <w:rsid w:val="00CB7989"/>
    <w:rsid w:val="00CC06C4"/>
    <w:rsid w:val="00CC371F"/>
    <w:rsid w:val="00CC41DA"/>
    <w:rsid w:val="00CC7471"/>
    <w:rsid w:val="00CD38E3"/>
    <w:rsid w:val="00CD485B"/>
    <w:rsid w:val="00CD7194"/>
    <w:rsid w:val="00CD71C9"/>
    <w:rsid w:val="00CE4CA2"/>
    <w:rsid w:val="00CE5697"/>
    <w:rsid w:val="00CE7DCA"/>
    <w:rsid w:val="00CF2827"/>
    <w:rsid w:val="00CF5FEB"/>
    <w:rsid w:val="00D07735"/>
    <w:rsid w:val="00D07A86"/>
    <w:rsid w:val="00D120E6"/>
    <w:rsid w:val="00D16FC3"/>
    <w:rsid w:val="00D23F6B"/>
    <w:rsid w:val="00D27D8F"/>
    <w:rsid w:val="00D33E67"/>
    <w:rsid w:val="00D35AE7"/>
    <w:rsid w:val="00D40AAA"/>
    <w:rsid w:val="00D4310E"/>
    <w:rsid w:val="00D4648B"/>
    <w:rsid w:val="00D558FD"/>
    <w:rsid w:val="00D569D7"/>
    <w:rsid w:val="00D60A2F"/>
    <w:rsid w:val="00D60CE2"/>
    <w:rsid w:val="00D64B2C"/>
    <w:rsid w:val="00D678BB"/>
    <w:rsid w:val="00D70F18"/>
    <w:rsid w:val="00D71976"/>
    <w:rsid w:val="00D77573"/>
    <w:rsid w:val="00D82AA9"/>
    <w:rsid w:val="00D86CB0"/>
    <w:rsid w:val="00D9176B"/>
    <w:rsid w:val="00D95248"/>
    <w:rsid w:val="00DA030E"/>
    <w:rsid w:val="00DA0A1D"/>
    <w:rsid w:val="00DA1E6C"/>
    <w:rsid w:val="00DA2EF9"/>
    <w:rsid w:val="00DA3160"/>
    <w:rsid w:val="00DA43B5"/>
    <w:rsid w:val="00DB3534"/>
    <w:rsid w:val="00DB7B6B"/>
    <w:rsid w:val="00DC0F24"/>
    <w:rsid w:val="00DD1034"/>
    <w:rsid w:val="00DD6D48"/>
    <w:rsid w:val="00DE09CA"/>
    <w:rsid w:val="00DE0BB1"/>
    <w:rsid w:val="00DE0BDE"/>
    <w:rsid w:val="00DE18AD"/>
    <w:rsid w:val="00DE3694"/>
    <w:rsid w:val="00DE5A77"/>
    <w:rsid w:val="00DE632D"/>
    <w:rsid w:val="00DF3C40"/>
    <w:rsid w:val="00E00384"/>
    <w:rsid w:val="00E00B38"/>
    <w:rsid w:val="00E05BFB"/>
    <w:rsid w:val="00E135E6"/>
    <w:rsid w:val="00E147DE"/>
    <w:rsid w:val="00E238D0"/>
    <w:rsid w:val="00E352DB"/>
    <w:rsid w:val="00E374C2"/>
    <w:rsid w:val="00E37796"/>
    <w:rsid w:val="00E37A79"/>
    <w:rsid w:val="00E45321"/>
    <w:rsid w:val="00E53FD5"/>
    <w:rsid w:val="00E555BE"/>
    <w:rsid w:val="00E55694"/>
    <w:rsid w:val="00E55A68"/>
    <w:rsid w:val="00E56015"/>
    <w:rsid w:val="00E56D91"/>
    <w:rsid w:val="00E65091"/>
    <w:rsid w:val="00E71EA0"/>
    <w:rsid w:val="00E739A8"/>
    <w:rsid w:val="00E7415C"/>
    <w:rsid w:val="00E7737F"/>
    <w:rsid w:val="00E8068D"/>
    <w:rsid w:val="00E8077E"/>
    <w:rsid w:val="00E81BF8"/>
    <w:rsid w:val="00E823F1"/>
    <w:rsid w:val="00E852DA"/>
    <w:rsid w:val="00E93E22"/>
    <w:rsid w:val="00E94ACE"/>
    <w:rsid w:val="00E9553C"/>
    <w:rsid w:val="00E960D5"/>
    <w:rsid w:val="00E961AD"/>
    <w:rsid w:val="00EA41C5"/>
    <w:rsid w:val="00EA73D7"/>
    <w:rsid w:val="00EB0669"/>
    <w:rsid w:val="00EB1AA4"/>
    <w:rsid w:val="00EB7BE6"/>
    <w:rsid w:val="00EC25D4"/>
    <w:rsid w:val="00EC3197"/>
    <w:rsid w:val="00ED1952"/>
    <w:rsid w:val="00ED23D4"/>
    <w:rsid w:val="00ED2FED"/>
    <w:rsid w:val="00ED4329"/>
    <w:rsid w:val="00EE012B"/>
    <w:rsid w:val="00EE4335"/>
    <w:rsid w:val="00EE51B9"/>
    <w:rsid w:val="00EF059D"/>
    <w:rsid w:val="00EF12EA"/>
    <w:rsid w:val="00EF33C4"/>
    <w:rsid w:val="00EF3B48"/>
    <w:rsid w:val="00F023C7"/>
    <w:rsid w:val="00F0257C"/>
    <w:rsid w:val="00F13333"/>
    <w:rsid w:val="00F23DD8"/>
    <w:rsid w:val="00F24C27"/>
    <w:rsid w:val="00F25357"/>
    <w:rsid w:val="00F2649A"/>
    <w:rsid w:val="00F27010"/>
    <w:rsid w:val="00F278A3"/>
    <w:rsid w:val="00F30878"/>
    <w:rsid w:val="00F32BA0"/>
    <w:rsid w:val="00F352FC"/>
    <w:rsid w:val="00F368C5"/>
    <w:rsid w:val="00F41642"/>
    <w:rsid w:val="00F44F04"/>
    <w:rsid w:val="00F45EB6"/>
    <w:rsid w:val="00F475E3"/>
    <w:rsid w:val="00F502CC"/>
    <w:rsid w:val="00F53AAB"/>
    <w:rsid w:val="00F554CE"/>
    <w:rsid w:val="00F63144"/>
    <w:rsid w:val="00F64B47"/>
    <w:rsid w:val="00F67330"/>
    <w:rsid w:val="00F71752"/>
    <w:rsid w:val="00F730D1"/>
    <w:rsid w:val="00F758DF"/>
    <w:rsid w:val="00F7796F"/>
    <w:rsid w:val="00F81417"/>
    <w:rsid w:val="00F84F38"/>
    <w:rsid w:val="00F97C95"/>
    <w:rsid w:val="00FA23A1"/>
    <w:rsid w:val="00FA259C"/>
    <w:rsid w:val="00FA7FAD"/>
    <w:rsid w:val="00FB284D"/>
    <w:rsid w:val="00FB5F19"/>
    <w:rsid w:val="00FB68A6"/>
    <w:rsid w:val="00FC1A43"/>
    <w:rsid w:val="00FC3AF4"/>
    <w:rsid w:val="00FC63C1"/>
    <w:rsid w:val="00FC7C7D"/>
    <w:rsid w:val="00FF049E"/>
    <w:rsid w:val="00FF5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00B00"/>
  <w15:chartTrackingRefBased/>
  <w15:docId w15:val="{473A29FD-1A30-44B9-8C39-B077228F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2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B08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673BE3"/>
    <w:pPr>
      <w:widowControl w:val="0"/>
      <w:autoSpaceDE w:val="0"/>
      <w:autoSpaceDN w:val="0"/>
      <w:ind w:left="335"/>
      <w:outlineLvl w:val="1"/>
    </w:pPr>
    <w:rPr>
      <w:rFonts w:ascii="Arial" w:eastAsia="Arial" w:hAnsi="Arial" w:cs="Arial"/>
      <w:b/>
      <w:bCs/>
      <w:sz w:val="21"/>
      <w:szCs w:val="21"/>
    </w:rPr>
  </w:style>
  <w:style w:type="paragraph" w:styleId="Heading3">
    <w:name w:val="heading 3"/>
    <w:basedOn w:val="Normal"/>
    <w:next w:val="Normal"/>
    <w:link w:val="Heading3Char"/>
    <w:uiPriority w:val="9"/>
    <w:semiHidden/>
    <w:unhideWhenUsed/>
    <w:qFormat/>
    <w:rsid w:val="00D7757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83CE1"/>
    <w:pPr>
      <w:widowControl w:val="0"/>
      <w:autoSpaceDE w:val="0"/>
      <w:autoSpaceDN w:val="0"/>
      <w:adjustRightInd w:val="0"/>
      <w:spacing w:after="0" w:line="240" w:lineRule="auto"/>
    </w:pPr>
    <w:rPr>
      <w:rFonts w:ascii="Arial" w:hAnsi="Arial" w:cs="Arial"/>
      <w:sz w:val="24"/>
      <w:szCs w:val="24"/>
      <w:lang w:val="x-none"/>
    </w:rPr>
  </w:style>
  <w:style w:type="character" w:customStyle="1" w:styleId="text">
    <w:name w:val="text"/>
    <w:basedOn w:val="DefaultParagraphFont"/>
    <w:rsid w:val="007D0B0C"/>
  </w:style>
  <w:style w:type="paragraph" w:styleId="ListParagraph">
    <w:name w:val="List Paragraph"/>
    <w:basedOn w:val="Normal"/>
    <w:uiPriority w:val="1"/>
    <w:qFormat/>
    <w:rsid w:val="00CD38E3"/>
    <w:pPr>
      <w:ind w:left="720"/>
      <w:contextualSpacing/>
    </w:pPr>
  </w:style>
  <w:style w:type="paragraph" w:customStyle="1" w:styleId="line">
    <w:name w:val="line"/>
    <w:basedOn w:val="Normal"/>
    <w:rsid w:val="0022077C"/>
    <w:pPr>
      <w:spacing w:before="100" w:beforeAutospacing="1" w:after="100" w:afterAutospacing="1"/>
    </w:pPr>
  </w:style>
  <w:style w:type="character" w:customStyle="1" w:styleId="indent-1-breaks">
    <w:name w:val="indent-1-breaks"/>
    <w:basedOn w:val="DefaultParagraphFont"/>
    <w:rsid w:val="0022077C"/>
  </w:style>
  <w:style w:type="paragraph" w:styleId="NormalWeb">
    <w:name w:val="Normal (Web)"/>
    <w:basedOn w:val="Normal"/>
    <w:uiPriority w:val="99"/>
    <w:unhideWhenUsed/>
    <w:rsid w:val="00654C06"/>
    <w:pPr>
      <w:spacing w:before="100" w:beforeAutospacing="1" w:after="100" w:afterAutospacing="1"/>
    </w:pPr>
  </w:style>
  <w:style w:type="character" w:customStyle="1" w:styleId="apple-converted-space">
    <w:name w:val="apple-converted-space"/>
    <w:basedOn w:val="DefaultParagraphFont"/>
    <w:rsid w:val="00654C06"/>
  </w:style>
  <w:style w:type="paragraph" w:customStyle="1" w:styleId="top-05">
    <w:name w:val="top-05"/>
    <w:basedOn w:val="Normal"/>
    <w:rsid w:val="00D558FD"/>
    <w:pPr>
      <w:spacing w:before="100" w:beforeAutospacing="1" w:after="100" w:afterAutospacing="1"/>
    </w:pPr>
  </w:style>
  <w:style w:type="character" w:styleId="Hyperlink">
    <w:name w:val="Hyperlink"/>
    <w:basedOn w:val="DefaultParagraphFont"/>
    <w:uiPriority w:val="99"/>
    <w:semiHidden/>
    <w:unhideWhenUsed/>
    <w:rsid w:val="00E55A68"/>
    <w:rPr>
      <w:color w:val="0000FF"/>
      <w:u w:val="single"/>
    </w:rPr>
  </w:style>
  <w:style w:type="character" w:customStyle="1" w:styleId="small-caps">
    <w:name w:val="small-caps"/>
    <w:basedOn w:val="DefaultParagraphFont"/>
    <w:rsid w:val="005736AE"/>
  </w:style>
  <w:style w:type="character" w:customStyle="1" w:styleId="woj">
    <w:name w:val="woj"/>
    <w:basedOn w:val="DefaultParagraphFont"/>
    <w:rsid w:val="0022400D"/>
  </w:style>
  <w:style w:type="character" w:customStyle="1" w:styleId="Heading2Char">
    <w:name w:val="Heading 2 Char"/>
    <w:basedOn w:val="DefaultParagraphFont"/>
    <w:link w:val="Heading2"/>
    <w:uiPriority w:val="9"/>
    <w:rsid w:val="00673BE3"/>
    <w:rPr>
      <w:rFonts w:ascii="Arial" w:eastAsia="Arial" w:hAnsi="Arial" w:cs="Arial"/>
      <w:b/>
      <w:bCs/>
      <w:sz w:val="21"/>
      <w:szCs w:val="21"/>
    </w:rPr>
  </w:style>
  <w:style w:type="paragraph" w:styleId="BodyText">
    <w:name w:val="Body Text"/>
    <w:basedOn w:val="Normal"/>
    <w:link w:val="BodyTextChar"/>
    <w:uiPriority w:val="1"/>
    <w:qFormat/>
    <w:rsid w:val="00673BE3"/>
    <w:pPr>
      <w:widowControl w:val="0"/>
      <w:autoSpaceDE w:val="0"/>
      <w:autoSpaceDN w:val="0"/>
    </w:pPr>
    <w:rPr>
      <w:rFonts w:ascii="Arial" w:eastAsia="Arial" w:hAnsi="Arial" w:cs="Arial"/>
      <w:i/>
      <w:iCs/>
      <w:sz w:val="21"/>
      <w:szCs w:val="21"/>
    </w:rPr>
  </w:style>
  <w:style w:type="character" w:customStyle="1" w:styleId="BodyTextChar">
    <w:name w:val="Body Text Char"/>
    <w:basedOn w:val="DefaultParagraphFont"/>
    <w:link w:val="BodyText"/>
    <w:uiPriority w:val="1"/>
    <w:rsid w:val="00673BE3"/>
    <w:rPr>
      <w:rFonts w:ascii="Arial" w:eastAsia="Arial" w:hAnsi="Arial" w:cs="Arial"/>
      <w:i/>
      <w:iCs/>
      <w:sz w:val="21"/>
      <w:szCs w:val="21"/>
    </w:rPr>
  </w:style>
  <w:style w:type="paragraph" w:styleId="Header">
    <w:name w:val="header"/>
    <w:basedOn w:val="Normal"/>
    <w:link w:val="HeaderChar"/>
    <w:uiPriority w:val="99"/>
    <w:unhideWhenUsed/>
    <w:rsid w:val="005971C5"/>
    <w:pPr>
      <w:tabs>
        <w:tab w:val="center" w:pos="4680"/>
        <w:tab w:val="right" w:pos="9360"/>
      </w:tabs>
    </w:pPr>
  </w:style>
  <w:style w:type="character" w:customStyle="1" w:styleId="HeaderChar">
    <w:name w:val="Header Char"/>
    <w:basedOn w:val="DefaultParagraphFont"/>
    <w:link w:val="Header"/>
    <w:uiPriority w:val="99"/>
    <w:rsid w:val="005971C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971C5"/>
    <w:pPr>
      <w:tabs>
        <w:tab w:val="center" w:pos="4680"/>
        <w:tab w:val="right" w:pos="9360"/>
      </w:tabs>
    </w:pPr>
  </w:style>
  <w:style w:type="character" w:customStyle="1" w:styleId="FooterChar">
    <w:name w:val="Footer Char"/>
    <w:basedOn w:val="DefaultParagraphFont"/>
    <w:link w:val="Footer"/>
    <w:uiPriority w:val="99"/>
    <w:rsid w:val="005971C5"/>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D7757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B08D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533783">
      <w:bodyDiv w:val="1"/>
      <w:marLeft w:val="0"/>
      <w:marRight w:val="0"/>
      <w:marTop w:val="0"/>
      <w:marBottom w:val="0"/>
      <w:divBdr>
        <w:top w:val="none" w:sz="0" w:space="0" w:color="auto"/>
        <w:left w:val="none" w:sz="0" w:space="0" w:color="auto"/>
        <w:bottom w:val="none" w:sz="0" w:space="0" w:color="auto"/>
        <w:right w:val="none" w:sz="0" w:space="0" w:color="auto"/>
      </w:divBdr>
    </w:div>
    <w:div w:id="765268810">
      <w:bodyDiv w:val="1"/>
      <w:marLeft w:val="0"/>
      <w:marRight w:val="0"/>
      <w:marTop w:val="0"/>
      <w:marBottom w:val="0"/>
      <w:divBdr>
        <w:top w:val="none" w:sz="0" w:space="0" w:color="auto"/>
        <w:left w:val="none" w:sz="0" w:space="0" w:color="auto"/>
        <w:bottom w:val="none" w:sz="0" w:space="0" w:color="auto"/>
        <w:right w:val="none" w:sz="0" w:space="0" w:color="auto"/>
      </w:divBdr>
    </w:div>
    <w:div w:id="1099957745">
      <w:bodyDiv w:val="1"/>
      <w:marLeft w:val="0"/>
      <w:marRight w:val="0"/>
      <w:marTop w:val="0"/>
      <w:marBottom w:val="0"/>
      <w:divBdr>
        <w:top w:val="none" w:sz="0" w:space="0" w:color="auto"/>
        <w:left w:val="none" w:sz="0" w:space="0" w:color="auto"/>
        <w:bottom w:val="none" w:sz="0" w:space="0" w:color="auto"/>
        <w:right w:val="none" w:sz="0" w:space="0" w:color="auto"/>
      </w:divBdr>
      <w:divsChild>
        <w:div w:id="1992976617">
          <w:marLeft w:val="240"/>
          <w:marRight w:val="0"/>
          <w:marTop w:val="240"/>
          <w:marBottom w:val="240"/>
          <w:divBdr>
            <w:top w:val="none" w:sz="0" w:space="0" w:color="auto"/>
            <w:left w:val="none" w:sz="0" w:space="0" w:color="auto"/>
            <w:bottom w:val="none" w:sz="0" w:space="0" w:color="auto"/>
            <w:right w:val="none" w:sz="0" w:space="0" w:color="auto"/>
          </w:divBdr>
        </w:div>
        <w:div w:id="1793548149">
          <w:marLeft w:val="240"/>
          <w:marRight w:val="0"/>
          <w:marTop w:val="240"/>
          <w:marBottom w:val="240"/>
          <w:divBdr>
            <w:top w:val="none" w:sz="0" w:space="0" w:color="auto"/>
            <w:left w:val="none" w:sz="0" w:space="0" w:color="auto"/>
            <w:bottom w:val="none" w:sz="0" w:space="0" w:color="auto"/>
            <w:right w:val="none" w:sz="0" w:space="0" w:color="auto"/>
          </w:divBdr>
        </w:div>
      </w:divsChild>
    </w:div>
    <w:div w:id="1144660650">
      <w:bodyDiv w:val="1"/>
      <w:marLeft w:val="0"/>
      <w:marRight w:val="0"/>
      <w:marTop w:val="0"/>
      <w:marBottom w:val="0"/>
      <w:divBdr>
        <w:top w:val="none" w:sz="0" w:space="0" w:color="auto"/>
        <w:left w:val="none" w:sz="0" w:space="0" w:color="auto"/>
        <w:bottom w:val="none" w:sz="0" w:space="0" w:color="auto"/>
        <w:right w:val="none" w:sz="0" w:space="0" w:color="auto"/>
      </w:divBdr>
    </w:div>
    <w:div w:id="1377464549">
      <w:bodyDiv w:val="1"/>
      <w:marLeft w:val="0"/>
      <w:marRight w:val="0"/>
      <w:marTop w:val="0"/>
      <w:marBottom w:val="0"/>
      <w:divBdr>
        <w:top w:val="none" w:sz="0" w:space="0" w:color="auto"/>
        <w:left w:val="none" w:sz="0" w:space="0" w:color="auto"/>
        <w:bottom w:val="none" w:sz="0" w:space="0" w:color="auto"/>
        <w:right w:val="none" w:sz="0" w:space="0" w:color="auto"/>
      </w:divBdr>
    </w:div>
    <w:div w:id="1484274692">
      <w:bodyDiv w:val="1"/>
      <w:marLeft w:val="0"/>
      <w:marRight w:val="0"/>
      <w:marTop w:val="0"/>
      <w:marBottom w:val="0"/>
      <w:divBdr>
        <w:top w:val="none" w:sz="0" w:space="0" w:color="auto"/>
        <w:left w:val="none" w:sz="0" w:space="0" w:color="auto"/>
        <w:bottom w:val="none" w:sz="0" w:space="0" w:color="auto"/>
        <w:right w:val="none" w:sz="0" w:space="0" w:color="auto"/>
      </w:divBdr>
    </w:div>
    <w:div w:id="184446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533CC-D8D3-5D45-8662-9D67F3F22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1986</Words>
  <Characters>11324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Shedd</dc:creator>
  <cp:keywords/>
  <dc:description/>
  <cp:lastModifiedBy>Charles Shedd</cp:lastModifiedBy>
  <cp:revision>3</cp:revision>
  <cp:lastPrinted>2022-10-29T15:39:00Z</cp:lastPrinted>
  <dcterms:created xsi:type="dcterms:W3CDTF">2026-08-30T12:15:00Z</dcterms:created>
  <dcterms:modified xsi:type="dcterms:W3CDTF">2026-08-30T12:16:00Z</dcterms:modified>
</cp:coreProperties>
</file>